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814" w:rsidRDefault="001E6814" w:rsidP="001E6814">
      <w:pPr>
        <w:pStyle w:val="spacer"/>
        <w:sectPr w:rsidR="001E6814" w:rsidSect="00BD3135">
          <w:footerReference w:type="default" r:id="rId9"/>
          <w:headerReference w:type="first" r:id="rId10"/>
          <w:footerReference w:type="first" r:id="rId11"/>
          <w:type w:val="continuous"/>
          <w:pgSz w:w="11900" w:h="16840" w:code="9"/>
          <w:pgMar w:top="1185" w:right="1474" w:bottom="1418" w:left="1928" w:header="567" w:footer="851" w:gutter="0"/>
          <w:cols w:space="708"/>
          <w:titlePg/>
          <w:docGrid w:linePitch="360"/>
        </w:sectPr>
      </w:pPr>
      <w:bookmarkStart w:id="0" w:name="_GoBack"/>
      <w:bookmarkEnd w:id="0"/>
    </w:p>
    <w:p w:rsidR="001E6814" w:rsidRDefault="001E6814" w:rsidP="001E6814">
      <w:pPr>
        <w:pStyle w:val="spacer"/>
      </w:pPr>
    </w:p>
    <w:tbl>
      <w:tblPr>
        <w:tblW w:w="9000" w:type="dxa"/>
        <w:tblLook w:val="01E0" w:firstRow="1" w:lastRow="1" w:firstColumn="1" w:lastColumn="1" w:noHBand="0" w:noVBand="0"/>
      </w:tblPr>
      <w:tblGrid>
        <w:gridCol w:w="6089"/>
        <w:gridCol w:w="2911"/>
      </w:tblGrid>
      <w:tr w:rsidR="001E6814" w:rsidTr="00D24124">
        <w:trPr>
          <w:trHeight w:val="1695"/>
        </w:trPr>
        <w:tc>
          <w:tcPr>
            <w:tcW w:w="6089" w:type="dxa"/>
            <w:shd w:val="clear" w:color="auto" w:fill="auto"/>
            <w:tcMar>
              <w:left w:w="0" w:type="dxa"/>
              <w:right w:w="0" w:type="dxa"/>
            </w:tcMar>
          </w:tcPr>
          <w:p w:rsidR="001E6814" w:rsidRDefault="001E6814" w:rsidP="001E6814">
            <w:pPr>
              <w:pStyle w:val="Address"/>
            </w:pPr>
          </w:p>
        </w:tc>
        <w:tc>
          <w:tcPr>
            <w:tcW w:w="2911" w:type="dxa"/>
            <w:shd w:val="clear" w:color="auto" w:fill="auto"/>
            <w:tcMar>
              <w:left w:w="0" w:type="dxa"/>
              <w:right w:w="0" w:type="dxa"/>
            </w:tcMar>
          </w:tcPr>
          <w:p w:rsidR="00B17FFD" w:rsidRPr="00AC7D70" w:rsidRDefault="00B17FFD" w:rsidP="00DF7E8D">
            <w:pPr>
              <w:pStyle w:val="Address"/>
            </w:pPr>
            <w:r w:rsidRPr="00AC7D70">
              <w:t>41 Victoria Parade Fitzroy VIC 3065</w:t>
            </w:r>
            <w:r w:rsidR="00DF7E8D" w:rsidRPr="00AC7D70">
              <w:br/>
            </w:r>
            <w:r w:rsidRPr="00AC7D70">
              <w:t>PO Box 2900 Fitzroy VIC 3065</w:t>
            </w:r>
          </w:p>
          <w:p w:rsidR="001E6814" w:rsidRPr="00AC7D70" w:rsidRDefault="00B17FFD" w:rsidP="00DF7E8D">
            <w:pPr>
              <w:pStyle w:val="Address"/>
            </w:pPr>
            <w:r w:rsidRPr="00AC7D70">
              <w:t>Telephone</w:t>
            </w:r>
            <w:r w:rsidRPr="00AC7D70">
              <w:tab/>
              <w:t>03 9288 2211</w:t>
            </w:r>
            <w:r w:rsidR="00DF7E8D" w:rsidRPr="00AC7D70">
              <w:br/>
            </w:r>
            <w:r w:rsidRPr="00AC7D70">
              <w:t>Facsimile</w:t>
            </w:r>
            <w:r w:rsidRPr="00AC7D70">
              <w:tab/>
              <w:t>03 9288 3399</w:t>
            </w:r>
            <w:r w:rsidRPr="00AC7D70">
              <w:br/>
              <w:t>www.svhm.org.au</w:t>
            </w:r>
          </w:p>
        </w:tc>
      </w:tr>
    </w:tbl>
    <w:p w:rsidR="003E67A5" w:rsidRPr="003E67A5" w:rsidRDefault="003E67A5" w:rsidP="001C413B">
      <w:pPr>
        <w:spacing w:after="0"/>
        <w:ind w:left="-709"/>
        <w:jc w:val="center"/>
        <w:rPr>
          <w:b/>
          <w:bCs/>
          <w:iCs/>
          <w:lang w:val="en-US"/>
        </w:rPr>
      </w:pPr>
      <w:r w:rsidRPr="003E67A5">
        <w:rPr>
          <w:b/>
          <w:bCs/>
          <w:iCs/>
          <w:lang w:val="en-US"/>
        </w:rPr>
        <w:t>St Vincent’s Hospital (Melbourne)</w:t>
      </w:r>
    </w:p>
    <w:p w:rsidR="00DF1BA5" w:rsidRPr="003E67A5" w:rsidRDefault="00CD5027" w:rsidP="001C413B">
      <w:pPr>
        <w:spacing w:after="0"/>
        <w:ind w:left="-709"/>
        <w:jc w:val="center"/>
        <w:rPr>
          <w:b/>
          <w:bCs/>
          <w:iCs/>
          <w:lang w:val="en-US"/>
        </w:rPr>
      </w:pPr>
      <w:r>
        <w:rPr>
          <w:b/>
          <w:bCs/>
          <w:iCs/>
          <w:lang w:val="en-US"/>
        </w:rPr>
        <w:t>Animal Ethics</w:t>
      </w:r>
      <w:r w:rsidR="005B78F8">
        <w:rPr>
          <w:b/>
          <w:bCs/>
          <w:iCs/>
          <w:lang w:val="en-US"/>
        </w:rPr>
        <w:t xml:space="preserve"> Committee</w:t>
      </w:r>
      <w:r w:rsidR="003E67A5" w:rsidRPr="003E67A5">
        <w:rPr>
          <w:b/>
          <w:bCs/>
          <w:iCs/>
          <w:lang w:val="en-US"/>
        </w:rPr>
        <w:t xml:space="preserve"> (</w:t>
      </w:r>
      <w:r>
        <w:rPr>
          <w:b/>
          <w:bCs/>
          <w:iCs/>
          <w:lang w:val="en-US"/>
        </w:rPr>
        <w:t>AE</w:t>
      </w:r>
      <w:r w:rsidR="005B78F8">
        <w:rPr>
          <w:b/>
          <w:bCs/>
          <w:iCs/>
          <w:lang w:val="en-US"/>
        </w:rPr>
        <w:t>C</w:t>
      </w:r>
      <w:r w:rsidR="003E67A5" w:rsidRPr="003E67A5">
        <w:rPr>
          <w:b/>
          <w:bCs/>
          <w:iCs/>
          <w:lang w:val="en-US"/>
        </w:rPr>
        <w:t>)</w:t>
      </w:r>
      <w:r w:rsidR="003E67A5" w:rsidRPr="003E67A5">
        <w:rPr>
          <w:b/>
          <w:bCs/>
          <w:iCs/>
          <w:lang w:val="en-US"/>
        </w:rPr>
        <w:br/>
      </w:r>
    </w:p>
    <w:p w:rsidR="004F2F29" w:rsidRDefault="00B72FB8" w:rsidP="001C413B">
      <w:pPr>
        <w:tabs>
          <w:tab w:val="left" w:pos="360"/>
          <w:tab w:val="left" w:pos="720"/>
        </w:tabs>
        <w:spacing w:after="0" w:line="240" w:lineRule="auto"/>
        <w:ind w:left="-709" w:hanging="360"/>
        <w:jc w:val="center"/>
        <w:rPr>
          <w:rFonts w:eastAsia="Times New Roman"/>
          <w:b/>
          <w:iCs/>
          <w:sz w:val="28"/>
          <w:szCs w:val="28"/>
        </w:rPr>
      </w:pPr>
      <w:r>
        <w:rPr>
          <w:rFonts w:eastAsia="Times New Roman"/>
          <w:b/>
          <w:iCs/>
          <w:sz w:val="28"/>
          <w:szCs w:val="28"/>
        </w:rPr>
        <w:t>REQUEST</w:t>
      </w:r>
      <w:r w:rsidR="00C225BE" w:rsidRPr="00C225BE">
        <w:rPr>
          <w:rFonts w:eastAsia="Times New Roman"/>
          <w:b/>
          <w:iCs/>
          <w:sz w:val="28"/>
          <w:szCs w:val="28"/>
        </w:rPr>
        <w:t xml:space="preserve"> TO </w:t>
      </w:r>
      <w:r w:rsidR="004F2F29">
        <w:rPr>
          <w:rFonts w:eastAsia="Times New Roman"/>
          <w:b/>
          <w:iCs/>
          <w:sz w:val="28"/>
          <w:szCs w:val="28"/>
        </w:rPr>
        <w:t xml:space="preserve">RENEW GBNML </w:t>
      </w:r>
    </w:p>
    <w:p w:rsidR="00C225BE" w:rsidRDefault="004F2F29" w:rsidP="004F2F29">
      <w:pPr>
        <w:tabs>
          <w:tab w:val="left" w:pos="360"/>
          <w:tab w:val="left" w:pos="720"/>
        </w:tabs>
        <w:spacing w:after="0" w:line="240" w:lineRule="auto"/>
        <w:ind w:left="-709" w:hanging="360"/>
        <w:jc w:val="center"/>
        <w:rPr>
          <w:rFonts w:eastAsia="Times New Roman"/>
          <w:b/>
          <w:iCs/>
          <w:sz w:val="28"/>
          <w:szCs w:val="28"/>
        </w:rPr>
      </w:pPr>
      <w:r>
        <w:rPr>
          <w:rFonts w:eastAsia="Times New Roman"/>
          <w:b/>
          <w:iCs/>
          <w:sz w:val="28"/>
          <w:szCs w:val="28"/>
        </w:rPr>
        <w:t>(G</w:t>
      </w:r>
      <w:r w:rsidRPr="00C225BE">
        <w:rPr>
          <w:rFonts w:eastAsia="Times New Roman"/>
          <w:b/>
          <w:iCs/>
          <w:sz w:val="28"/>
          <w:szCs w:val="28"/>
        </w:rPr>
        <w:t xml:space="preserve">enerate and breed </w:t>
      </w:r>
      <w:r>
        <w:rPr>
          <w:rFonts w:eastAsia="Times New Roman"/>
          <w:b/>
          <w:iCs/>
          <w:sz w:val="28"/>
          <w:szCs w:val="28"/>
        </w:rPr>
        <w:t>a</w:t>
      </w:r>
      <w:r w:rsidRPr="00C225BE">
        <w:rPr>
          <w:rFonts w:eastAsia="Times New Roman"/>
          <w:b/>
          <w:iCs/>
          <w:sz w:val="28"/>
          <w:szCs w:val="28"/>
        </w:rPr>
        <w:t xml:space="preserve"> new mouse line</w:t>
      </w:r>
      <w:r>
        <w:rPr>
          <w:rFonts w:eastAsia="Times New Roman"/>
          <w:b/>
          <w:iCs/>
          <w:sz w:val="28"/>
          <w:szCs w:val="28"/>
        </w:rPr>
        <w:t>)</w:t>
      </w:r>
    </w:p>
    <w:p w:rsidR="004F2F29" w:rsidRPr="004F2F29" w:rsidRDefault="004F2F29" w:rsidP="004F2F29">
      <w:pPr>
        <w:tabs>
          <w:tab w:val="left" w:pos="360"/>
          <w:tab w:val="left" w:pos="720"/>
        </w:tabs>
        <w:spacing w:after="0" w:line="240" w:lineRule="auto"/>
        <w:ind w:left="-709" w:hanging="360"/>
        <w:jc w:val="center"/>
        <w:rPr>
          <w:rFonts w:eastAsia="Times New Roman"/>
          <w:b/>
          <w:iCs/>
          <w:sz w:val="28"/>
          <w:szCs w:val="28"/>
        </w:rPr>
      </w:pPr>
    </w:p>
    <w:p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r w:rsidRPr="00CD5027">
        <w:rPr>
          <w:rFonts w:eastAsia="Times New Roman"/>
          <w:i/>
          <w:sz w:val="20"/>
          <w:szCs w:val="20"/>
          <w:lang w:eastAsia="en-AU"/>
        </w:rPr>
        <w:t xml:space="preserve">All research and teaching that involves the use of animals for scientific purposes must comply with ‘The Prevention of Cruelty to Animals Act’ (1986), the associated Regulations and the NHMRC ‘Australian </w:t>
      </w:r>
      <w:r>
        <w:rPr>
          <w:rFonts w:eastAsia="Times New Roman"/>
          <w:i/>
          <w:sz w:val="20"/>
          <w:szCs w:val="20"/>
          <w:lang w:eastAsia="en-AU"/>
        </w:rPr>
        <w:t>c</w:t>
      </w:r>
      <w:r w:rsidRPr="00CD5027">
        <w:rPr>
          <w:rFonts w:eastAsia="Times New Roman"/>
          <w:i/>
          <w:sz w:val="20"/>
          <w:szCs w:val="20"/>
          <w:lang w:eastAsia="en-AU"/>
        </w:rPr>
        <w:t xml:space="preserve">ode for the </w:t>
      </w:r>
      <w:r>
        <w:rPr>
          <w:rFonts w:eastAsia="Times New Roman"/>
          <w:i/>
          <w:sz w:val="20"/>
          <w:szCs w:val="20"/>
          <w:lang w:eastAsia="en-AU"/>
        </w:rPr>
        <w:t>c</w:t>
      </w:r>
      <w:r w:rsidRPr="00CD5027">
        <w:rPr>
          <w:rFonts w:eastAsia="Times New Roman"/>
          <w:i/>
          <w:sz w:val="20"/>
          <w:szCs w:val="20"/>
          <w:lang w:eastAsia="en-AU"/>
        </w:rPr>
        <w:t xml:space="preserve">are and </w:t>
      </w:r>
      <w:r>
        <w:rPr>
          <w:rFonts w:eastAsia="Times New Roman"/>
          <w:i/>
          <w:sz w:val="20"/>
          <w:szCs w:val="20"/>
          <w:lang w:eastAsia="en-AU"/>
        </w:rPr>
        <w:t>u</w:t>
      </w:r>
      <w:r w:rsidRPr="00CD5027">
        <w:rPr>
          <w:rFonts w:eastAsia="Times New Roman"/>
          <w:i/>
          <w:sz w:val="20"/>
          <w:szCs w:val="20"/>
          <w:lang w:eastAsia="en-AU"/>
        </w:rPr>
        <w:t>se of</w:t>
      </w:r>
      <w:r>
        <w:rPr>
          <w:rFonts w:eastAsia="Times New Roman"/>
          <w:i/>
          <w:sz w:val="20"/>
          <w:szCs w:val="20"/>
          <w:lang w:eastAsia="en-AU"/>
        </w:rPr>
        <w:t xml:space="preserve"> a</w:t>
      </w:r>
      <w:r w:rsidRPr="00CD5027">
        <w:rPr>
          <w:rFonts w:eastAsia="Times New Roman"/>
          <w:i/>
          <w:sz w:val="20"/>
          <w:szCs w:val="20"/>
          <w:lang w:eastAsia="en-AU"/>
        </w:rPr>
        <w:t xml:space="preserve">nimals for </w:t>
      </w:r>
      <w:r>
        <w:rPr>
          <w:rFonts w:eastAsia="Times New Roman"/>
          <w:i/>
          <w:sz w:val="20"/>
          <w:szCs w:val="20"/>
          <w:lang w:eastAsia="en-AU"/>
        </w:rPr>
        <w:t>s</w:t>
      </w:r>
      <w:r w:rsidRPr="00CD5027">
        <w:rPr>
          <w:rFonts w:eastAsia="Times New Roman"/>
          <w:i/>
          <w:sz w:val="20"/>
          <w:szCs w:val="20"/>
          <w:lang w:eastAsia="en-AU"/>
        </w:rPr>
        <w:t xml:space="preserve">cientific </w:t>
      </w:r>
      <w:r>
        <w:rPr>
          <w:rFonts w:eastAsia="Times New Roman"/>
          <w:i/>
          <w:sz w:val="20"/>
          <w:szCs w:val="20"/>
          <w:lang w:eastAsia="en-AU"/>
        </w:rPr>
        <w:t>p</w:t>
      </w:r>
      <w:r w:rsidRPr="00CD5027">
        <w:rPr>
          <w:rFonts w:eastAsia="Times New Roman"/>
          <w:i/>
          <w:sz w:val="20"/>
          <w:szCs w:val="20"/>
          <w:lang w:eastAsia="en-AU"/>
        </w:rPr>
        <w:t>urposes’ (</w:t>
      </w:r>
      <w:r>
        <w:rPr>
          <w:rFonts w:eastAsia="Times New Roman"/>
          <w:i/>
          <w:sz w:val="20"/>
          <w:szCs w:val="20"/>
          <w:lang w:eastAsia="en-AU"/>
        </w:rPr>
        <w:t>8</w:t>
      </w:r>
      <w:r w:rsidRPr="00CD5027">
        <w:rPr>
          <w:rFonts w:eastAsia="Times New Roman"/>
          <w:i/>
          <w:sz w:val="20"/>
          <w:szCs w:val="20"/>
          <w:vertAlign w:val="superscript"/>
          <w:lang w:eastAsia="en-AU"/>
        </w:rPr>
        <w:t>th</w:t>
      </w:r>
      <w:r w:rsidRPr="00CD5027">
        <w:rPr>
          <w:rFonts w:eastAsia="Times New Roman"/>
          <w:i/>
          <w:sz w:val="20"/>
          <w:szCs w:val="20"/>
          <w:lang w:eastAsia="en-AU"/>
        </w:rPr>
        <w:t xml:space="preserve"> </w:t>
      </w:r>
      <w:r>
        <w:rPr>
          <w:rFonts w:eastAsia="Times New Roman"/>
          <w:i/>
          <w:sz w:val="20"/>
          <w:szCs w:val="20"/>
          <w:lang w:eastAsia="en-AU"/>
        </w:rPr>
        <w:t>E</w:t>
      </w:r>
      <w:r w:rsidRPr="00CD5027">
        <w:rPr>
          <w:rFonts w:eastAsia="Times New Roman"/>
          <w:i/>
          <w:sz w:val="20"/>
          <w:szCs w:val="20"/>
          <w:lang w:eastAsia="en-AU"/>
        </w:rPr>
        <w:t>dition 20</w:t>
      </w:r>
      <w:r>
        <w:rPr>
          <w:rFonts w:eastAsia="Times New Roman"/>
          <w:i/>
          <w:sz w:val="20"/>
          <w:szCs w:val="20"/>
          <w:lang w:eastAsia="en-AU"/>
        </w:rPr>
        <w:t>13</w:t>
      </w:r>
      <w:r w:rsidRPr="00CD5027">
        <w:rPr>
          <w:rFonts w:eastAsia="Times New Roman"/>
          <w:i/>
          <w:sz w:val="20"/>
          <w:szCs w:val="20"/>
          <w:lang w:eastAsia="en-AU"/>
        </w:rPr>
        <w:t>).</w:t>
      </w:r>
    </w:p>
    <w:p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p>
    <w:p w:rsidR="00C225BE" w:rsidRPr="00AD08DF" w:rsidRDefault="00C225BE" w:rsidP="001C413B">
      <w:pPr>
        <w:pBdr>
          <w:bottom w:val="single" w:sz="12" w:space="0" w:color="auto"/>
        </w:pBdr>
        <w:spacing w:after="0" w:line="240" w:lineRule="auto"/>
        <w:ind w:left="-709"/>
        <w:jc w:val="left"/>
        <w:rPr>
          <w:b/>
          <w:sz w:val="20"/>
          <w:szCs w:val="20"/>
        </w:rPr>
      </w:pPr>
      <w:r>
        <w:rPr>
          <w:rFonts w:eastAsia="Times New Roman"/>
          <w:b/>
          <w:sz w:val="20"/>
          <w:szCs w:val="20"/>
          <w:lang w:eastAsia="en-AU"/>
        </w:rPr>
        <w:t>This</w:t>
      </w:r>
      <w:r w:rsidRPr="00AD08DF">
        <w:rPr>
          <w:rFonts w:eastAsia="Times New Roman"/>
          <w:b/>
          <w:sz w:val="20"/>
          <w:szCs w:val="20"/>
          <w:lang w:eastAsia="en-AU"/>
        </w:rPr>
        <w:t xml:space="preserve"> </w:t>
      </w:r>
      <w:r w:rsidRPr="00AD08DF">
        <w:rPr>
          <w:rFonts w:eastAsia="Times New Roman"/>
          <w:b/>
          <w:sz w:val="20"/>
          <w:szCs w:val="20"/>
          <w:u w:val="single"/>
          <w:lang w:eastAsia="en-AU"/>
        </w:rPr>
        <w:t>entire</w:t>
      </w:r>
      <w:r w:rsidRPr="00AD08DF">
        <w:rPr>
          <w:rFonts w:eastAsia="Times New Roman"/>
          <w:b/>
          <w:sz w:val="20"/>
          <w:szCs w:val="20"/>
          <w:lang w:eastAsia="en-AU"/>
        </w:rPr>
        <w:t xml:space="preserve"> application form must be </w:t>
      </w:r>
      <w:r w:rsidRPr="00AD08DF">
        <w:rPr>
          <w:rFonts w:eastAsia="Times New Roman"/>
          <w:b/>
          <w:sz w:val="20"/>
          <w:szCs w:val="20"/>
          <w:u w:val="single"/>
          <w:lang w:eastAsia="en-AU"/>
        </w:rPr>
        <w:t>written using lay language</w:t>
      </w:r>
      <w:r w:rsidRPr="00AD08DF">
        <w:rPr>
          <w:b/>
          <w:sz w:val="20"/>
          <w:szCs w:val="20"/>
        </w:rPr>
        <w:t xml:space="preserve"> and where the use of scientific language is unavoidable it must be supported by a suitable lay description or glossary of terms.</w:t>
      </w:r>
    </w:p>
    <w:p w:rsidR="00C225BE" w:rsidRPr="00AD08DF" w:rsidRDefault="00C225BE" w:rsidP="001C413B">
      <w:pPr>
        <w:pBdr>
          <w:bottom w:val="single" w:sz="12" w:space="0" w:color="auto"/>
        </w:pBdr>
        <w:spacing w:after="0" w:line="240" w:lineRule="auto"/>
        <w:ind w:left="-709"/>
        <w:jc w:val="left"/>
        <w:rPr>
          <w:b/>
          <w:sz w:val="20"/>
          <w:szCs w:val="20"/>
          <w:u w:val="single"/>
        </w:rPr>
      </w:pPr>
    </w:p>
    <w:p w:rsidR="00B72FB8" w:rsidRDefault="00C225BE" w:rsidP="001C413B">
      <w:pPr>
        <w:pBdr>
          <w:bottom w:val="single" w:sz="12" w:space="0" w:color="auto"/>
        </w:pBdr>
        <w:spacing w:after="0" w:line="240" w:lineRule="auto"/>
        <w:ind w:left="-709"/>
        <w:jc w:val="left"/>
        <w:rPr>
          <w:b/>
          <w:sz w:val="20"/>
          <w:szCs w:val="20"/>
        </w:rPr>
      </w:pPr>
      <w:r w:rsidRPr="00AD08DF">
        <w:rPr>
          <w:b/>
          <w:sz w:val="20"/>
          <w:szCs w:val="20"/>
        </w:rPr>
        <w:t xml:space="preserve">An answer must be provided for </w:t>
      </w:r>
      <w:r w:rsidRPr="00AD08DF">
        <w:rPr>
          <w:b/>
          <w:sz w:val="20"/>
          <w:szCs w:val="20"/>
          <w:u w:val="single"/>
        </w:rPr>
        <w:t>every</w:t>
      </w:r>
      <w:r w:rsidRPr="00AD08DF">
        <w:rPr>
          <w:b/>
          <w:sz w:val="20"/>
          <w:szCs w:val="20"/>
        </w:rPr>
        <w:t xml:space="preserve"> question</w:t>
      </w:r>
    </w:p>
    <w:p w:rsidR="00F145B7" w:rsidRDefault="00F145B7" w:rsidP="001C413B">
      <w:pPr>
        <w:pBdr>
          <w:bottom w:val="single" w:sz="12" w:space="0" w:color="auto"/>
        </w:pBdr>
        <w:spacing w:after="0" w:line="240" w:lineRule="auto"/>
        <w:ind w:left="-709"/>
        <w:jc w:val="left"/>
        <w:rPr>
          <w:rStyle w:val="Hyperlink"/>
          <w:rFonts w:eastAsia="Times New Roman"/>
          <w:b/>
          <w:sz w:val="20"/>
          <w:szCs w:val="20"/>
          <w:lang w:eastAsia="en-AU"/>
        </w:rPr>
      </w:pPr>
    </w:p>
    <w:p w:rsidR="008E3496" w:rsidRDefault="008E349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FD1DCD" w:rsidRDefault="00F145B7"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This form is to be completed</w:t>
      </w:r>
      <w:r w:rsidRPr="00486A6C">
        <w:rPr>
          <w:rFonts w:eastAsia="Times New Roman"/>
          <w:sz w:val="20"/>
          <w:szCs w:val="20"/>
          <w:lang w:eastAsia="en-AU"/>
        </w:rPr>
        <w:t xml:space="preserve"> when </w:t>
      </w:r>
      <w:r w:rsidR="00FD1DCD">
        <w:rPr>
          <w:rFonts w:eastAsia="Times New Roman"/>
          <w:sz w:val="20"/>
          <w:szCs w:val="20"/>
          <w:lang w:eastAsia="en-AU"/>
        </w:rPr>
        <w:t xml:space="preserve">requesting to </w:t>
      </w:r>
      <w:r w:rsidR="004F2F29">
        <w:rPr>
          <w:rFonts w:eastAsia="Times New Roman"/>
          <w:sz w:val="20"/>
          <w:szCs w:val="20"/>
          <w:lang w:eastAsia="en-AU"/>
        </w:rPr>
        <w:t xml:space="preserve">renew an </w:t>
      </w:r>
      <w:r w:rsidR="00B72FB8">
        <w:rPr>
          <w:rFonts w:eastAsia="Times New Roman"/>
          <w:sz w:val="20"/>
          <w:szCs w:val="20"/>
          <w:lang w:eastAsia="en-AU"/>
        </w:rPr>
        <w:t xml:space="preserve">AEC approved </w:t>
      </w:r>
      <w:r w:rsidR="004F2F29">
        <w:rPr>
          <w:rFonts w:eastAsia="Times New Roman"/>
          <w:sz w:val="20"/>
          <w:szCs w:val="20"/>
          <w:lang w:eastAsia="en-AU"/>
        </w:rPr>
        <w:t>GBNML (</w:t>
      </w:r>
      <w:r w:rsidR="00FD1DCD">
        <w:rPr>
          <w:rFonts w:eastAsia="Times New Roman"/>
          <w:sz w:val="20"/>
          <w:szCs w:val="20"/>
          <w:lang w:eastAsia="en-AU"/>
        </w:rPr>
        <w:t>generate and breed a new mouse line</w:t>
      </w:r>
      <w:r w:rsidR="004F2F29">
        <w:rPr>
          <w:rFonts w:eastAsia="Times New Roman"/>
          <w:sz w:val="20"/>
          <w:szCs w:val="20"/>
          <w:lang w:eastAsia="en-AU"/>
        </w:rPr>
        <w:t>)</w:t>
      </w:r>
      <w:r w:rsidR="00B72FB8">
        <w:rPr>
          <w:rFonts w:eastAsia="Times New Roman"/>
          <w:sz w:val="20"/>
          <w:szCs w:val="20"/>
          <w:lang w:eastAsia="en-AU"/>
        </w:rPr>
        <w:t xml:space="preserve"> because </w:t>
      </w:r>
      <w:r w:rsidR="004F2F29">
        <w:rPr>
          <w:rFonts w:eastAsia="Times New Roman"/>
          <w:sz w:val="20"/>
          <w:szCs w:val="20"/>
          <w:lang w:eastAsia="en-AU"/>
        </w:rPr>
        <w:t>further time is required to establish</w:t>
      </w:r>
      <w:r w:rsidR="003F171F">
        <w:rPr>
          <w:rFonts w:eastAsia="Times New Roman"/>
          <w:sz w:val="20"/>
          <w:szCs w:val="20"/>
          <w:lang w:eastAsia="en-AU"/>
        </w:rPr>
        <w:t>/characterise</w:t>
      </w:r>
      <w:r w:rsidR="004F2F29">
        <w:rPr>
          <w:rFonts w:eastAsia="Times New Roman"/>
          <w:sz w:val="20"/>
          <w:szCs w:val="20"/>
          <w:lang w:eastAsia="en-AU"/>
        </w:rPr>
        <w:t xml:space="preserve"> the phenotype. </w:t>
      </w:r>
    </w:p>
    <w:p w:rsidR="00F145B7" w:rsidRDefault="00F145B7" w:rsidP="008E349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sidRPr="00486A6C">
        <w:rPr>
          <w:rFonts w:eastAsia="Times New Roman"/>
          <w:sz w:val="20"/>
          <w:szCs w:val="20"/>
          <w:lang w:eastAsia="en-AU"/>
        </w:rPr>
        <w:t xml:space="preserve"> </w:t>
      </w:r>
    </w:p>
    <w:p w:rsidR="00303CF0" w:rsidRPr="00627FF6" w:rsidRDefault="00303CF0"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b/>
          <w:sz w:val="20"/>
          <w:szCs w:val="20"/>
          <w:lang w:eastAsia="en-AU"/>
        </w:rPr>
      </w:pPr>
      <w:r>
        <w:rPr>
          <w:rFonts w:eastAsia="Times New Roman"/>
          <w:b/>
          <w:sz w:val="20"/>
          <w:szCs w:val="20"/>
          <w:lang w:eastAsia="en-AU"/>
        </w:rPr>
        <w:t>There are two</w:t>
      </w:r>
      <w:r w:rsidRPr="00627FF6">
        <w:rPr>
          <w:rFonts w:eastAsia="Times New Roman"/>
          <w:b/>
          <w:sz w:val="20"/>
          <w:szCs w:val="20"/>
          <w:lang w:eastAsia="en-AU"/>
        </w:rPr>
        <w:t xml:space="preserve"> types</w:t>
      </w:r>
      <w:r>
        <w:rPr>
          <w:rFonts w:eastAsia="Times New Roman"/>
          <w:b/>
          <w:sz w:val="20"/>
          <w:szCs w:val="20"/>
          <w:lang w:eastAsia="en-AU"/>
        </w:rPr>
        <w:t xml:space="preserve"> of </w:t>
      </w:r>
      <w:r w:rsidR="00924531">
        <w:rPr>
          <w:rFonts w:eastAsia="Times New Roman"/>
          <w:b/>
          <w:sz w:val="20"/>
          <w:szCs w:val="20"/>
          <w:lang w:eastAsia="en-AU"/>
        </w:rPr>
        <w:t xml:space="preserve">GBNML </w:t>
      </w:r>
      <w:r>
        <w:rPr>
          <w:rFonts w:eastAsia="Times New Roman"/>
          <w:b/>
          <w:sz w:val="20"/>
          <w:szCs w:val="20"/>
          <w:lang w:eastAsia="en-AU"/>
        </w:rPr>
        <w:t>renewals</w:t>
      </w:r>
      <w:r w:rsidRPr="00627FF6">
        <w:rPr>
          <w:rFonts w:eastAsia="Times New Roman"/>
          <w:b/>
          <w:sz w:val="20"/>
          <w:szCs w:val="20"/>
          <w:lang w:eastAsia="en-AU"/>
        </w:rPr>
        <w:t xml:space="preserve">:  </w:t>
      </w:r>
    </w:p>
    <w:p w:rsidR="008D490E" w:rsidRPr="008D490E" w:rsidRDefault="00303CF0" w:rsidP="00303CF0">
      <w:pPr>
        <w:pStyle w:val="ListParagraph"/>
        <w:numPr>
          <w:ilvl w:val="0"/>
          <w:numId w:val="34"/>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sidRPr="00524A0E">
        <w:rPr>
          <w:rFonts w:eastAsia="Times New Roman"/>
          <w:sz w:val="20"/>
          <w:szCs w:val="20"/>
          <w:lang w:eastAsia="en-AU"/>
        </w:rPr>
        <w:t>G</w:t>
      </w:r>
      <w:r w:rsidR="00924531">
        <w:rPr>
          <w:rFonts w:eastAsia="Times New Roman"/>
          <w:sz w:val="20"/>
          <w:szCs w:val="20"/>
          <w:lang w:eastAsia="en-AU"/>
        </w:rPr>
        <w:t xml:space="preserve">BNML renewal </w:t>
      </w:r>
      <w:r w:rsidRPr="00524A0E">
        <w:rPr>
          <w:rFonts w:eastAsia="Times New Roman"/>
          <w:sz w:val="20"/>
          <w:szCs w:val="20"/>
          <w:lang w:eastAsia="en-AU"/>
        </w:rPr>
        <w:t xml:space="preserve">with </w:t>
      </w:r>
      <w:r w:rsidRPr="00524A0E">
        <w:rPr>
          <w:rFonts w:eastAsia="Times New Roman"/>
          <w:sz w:val="20"/>
          <w:szCs w:val="20"/>
          <w:u w:val="single"/>
          <w:lang w:eastAsia="en-AU"/>
        </w:rPr>
        <w:t>no additional animals requ</w:t>
      </w:r>
      <w:r w:rsidR="008D490E" w:rsidRPr="00524A0E">
        <w:rPr>
          <w:rFonts w:eastAsia="Times New Roman"/>
          <w:sz w:val="20"/>
          <w:szCs w:val="20"/>
          <w:u w:val="single"/>
          <w:lang w:eastAsia="en-AU"/>
        </w:rPr>
        <w:t>ested</w:t>
      </w:r>
      <w:r w:rsidRPr="008D490E">
        <w:rPr>
          <w:rFonts w:eastAsia="Times New Roman"/>
          <w:sz w:val="20"/>
          <w:szCs w:val="20"/>
          <w:lang w:eastAsia="en-AU"/>
        </w:rPr>
        <w:t xml:space="preserve"> – this </w:t>
      </w:r>
      <w:r w:rsidR="008D490E" w:rsidRPr="008D490E">
        <w:rPr>
          <w:rFonts w:eastAsia="Times New Roman"/>
          <w:sz w:val="20"/>
          <w:szCs w:val="20"/>
          <w:lang w:eastAsia="en-AU"/>
        </w:rPr>
        <w:t xml:space="preserve">application </w:t>
      </w:r>
      <w:r w:rsidRPr="008D490E">
        <w:rPr>
          <w:rFonts w:eastAsia="Times New Roman"/>
          <w:sz w:val="20"/>
          <w:szCs w:val="20"/>
          <w:lang w:eastAsia="en-AU"/>
        </w:rPr>
        <w:t>request</w:t>
      </w:r>
      <w:r w:rsidR="008D490E" w:rsidRPr="008D490E">
        <w:rPr>
          <w:rFonts w:eastAsia="Times New Roman"/>
          <w:sz w:val="20"/>
          <w:szCs w:val="20"/>
          <w:lang w:eastAsia="en-AU"/>
        </w:rPr>
        <w:t>s</w:t>
      </w:r>
      <w:r w:rsidRPr="008D490E">
        <w:rPr>
          <w:rFonts w:eastAsia="Times New Roman"/>
          <w:sz w:val="20"/>
          <w:szCs w:val="20"/>
          <w:lang w:eastAsia="en-AU"/>
        </w:rPr>
        <w:t xml:space="preserve"> </w:t>
      </w:r>
      <w:r w:rsidR="008D490E">
        <w:rPr>
          <w:rFonts w:eastAsia="Times New Roman"/>
          <w:sz w:val="20"/>
          <w:szCs w:val="20"/>
          <w:lang w:eastAsia="en-AU"/>
        </w:rPr>
        <w:t xml:space="preserve">GBNML </w:t>
      </w:r>
      <w:r w:rsidR="008D490E" w:rsidRPr="008D490E">
        <w:rPr>
          <w:rFonts w:eastAsia="Times New Roman"/>
          <w:sz w:val="20"/>
          <w:szCs w:val="20"/>
          <w:lang w:eastAsia="en-AU"/>
        </w:rPr>
        <w:t xml:space="preserve">renewal </w:t>
      </w:r>
      <w:r w:rsidRPr="008D490E">
        <w:rPr>
          <w:rFonts w:eastAsia="Times New Roman"/>
          <w:sz w:val="20"/>
          <w:szCs w:val="20"/>
          <w:lang w:eastAsia="en-AU"/>
        </w:rPr>
        <w:t xml:space="preserve">for a further three years </w:t>
      </w:r>
      <w:r w:rsidR="00F300E6" w:rsidRPr="008D490E">
        <w:rPr>
          <w:rFonts w:eastAsia="Times New Roman"/>
          <w:sz w:val="20"/>
          <w:szCs w:val="20"/>
          <w:lang w:eastAsia="en-AU"/>
        </w:rPr>
        <w:t>with</w:t>
      </w:r>
      <w:r w:rsidR="008D490E" w:rsidRPr="008D490E">
        <w:rPr>
          <w:rFonts w:eastAsia="Times New Roman"/>
          <w:sz w:val="20"/>
          <w:szCs w:val="20"/>
          <w:lang w:eastAsia="en-AU"/>
        </w:rPr>
        <w:t xml:space="preserve"> n</w:t>
      </w:r>
      <w:r w:rsidR="008D490E">
        <w:rPr>
          <w:rFonts w:eastAsia="Times New Roman"/>
          <w:sz w:val="20"/>
          <w:szCs w:val="20"/>
          <w:lang w:eastAsia="en-AU"/>
        </w:rPr>
        <w:t>o additional</w:t>
      </w:r>
      <w:r w:rsidR="008D490E" w:rsidRPr="008D490E">
        <w:rPr>
          <w:rFonts w:eastAsia="Times New Roman"/>
          <w:sz w:val="20"/>
          <w:szCs w:val="20"/>
          <w:lang w:eastAsia="en-AU"/>
        </w:rPr>
        <w:t xml:space="preserve"> animals approved.</w:t>
      </w:r>
    </w:p>
    <w:p w:rsidR="00303CF0" w:rsidRPr="00E851B4" w:rsidRDefault="008D490E" w:rsidP="00303CF0">
      <w:pPr>
        <w:pStyle w:val="ListParagraph"/>
        <w:numPr>
          <w:ilvl w:val="0"/>
          <w:numId w:val="34"/>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sidRPr="00524A0E">
        <w:rPr>
          <w:rFonts w:eastAsia="Times New Roman"/>
          <w:sz w:val="20"/>
          <w:szCs w:val="20"/>
          <w:lang w:eastAsia="en-AU"/>
        </w:rPr>
        <w:t xml:space="preserve">GBNML renewal with </w:t>
      </w:r>
      <w:r w:rsidRPr="00524A0E">
        <w:rPr>
          <w:rFonts w:eastAsia="Times New Roman"/>
          <w:sz w:val="20"/>
          <w:szCs w:val="20"/>
          <w:u w:val="single"/>
          <w:lang w:eastAsia="en-AU"/>
        </w:rPr>
        <w:t>additional animals requested</w:t>
      </w:r>
      <w:r w:rsidRPr="00524A0E">
        <w:rPr>
          <w:rFonts w:eastAsia="Times New Roman"/>
          <w:sz w:val="20"/>
          <w:szCs w:val="20"/>
          <w:lang w:eastAsia="en-AU"/>
        </w:rPr>
        <w:t xml:space="preserve"> – this </w:t>
      </w:r>
      <w:r w:rsidR="00524A0E" w:rsidRPr="00524A0E">
        <w:rPr>
          <w:rFonts w:eastAsia="Times New Roman"/>
          <w:sz w:val="20"/>
          <w:szCs w:val="20"/>
          <w:lang w:eastAsia="en-AU"/>
        </w:rPr>
        <w:t>application</w:t>
      </w:r>
      <w:r w:rsidRPr="00524A0E">
        <w:rPr>
          <w:rFonts w:eastAsia="Times New Roman"/>
          <w:sz w:val="20"/>
          <w:szCs w:val="20"/>
          <w:lang w:eastAsia="en-AU"/>
        </w:rPr>
        <w:t xml:space="preserve"> </w:t>
      </w:r>
      <w:r w:rsidR="00524A0E">
        <w:rPr>
          <w:rFonts w:eastAsia="Times New Roman"/>
          <w:sz w:val="20"/>
          <w:szCs w:val="20"/>
          <w:lang w:eastAsia="en-AU"/>
        </w:rPr>
        <w:t>requests</w:t>
      </w:r>
      <w:r w:rsidRPr="00524A0E">
        <w:rPr>
          <w:rFonts w:eastAsia="Times New Roman"/>
          <w:sz w:val="20"/>
          <w:szCs w:val="20"/>
          <w:lang w:eastAsia="en-AU"/>
        </w:rPr>
        <w:t xml:space="preserve"> GBNML</w:t>
      </w:r>
      <w:r w:rsidR="00524A0E">
        <w:rPr>
          <w:rFonts w:eastAsia="Times New Roman"/>
          <w:sz w:val="20"/>
          <w:szCs w:val="20"/>
          <w:lang w:eastAsia="en-AU"/>
        </w:rPr>
        <w:t xml:space="preserve"> renewal for a further three years with an additional 1000 animals requested.</w:t>
      </w:r>
    </w:p>
    <w:p w:rsidR="00303CF0" w:rsidRDefault="00303CF0"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303CF0" w:rsidRPr="00627FF6" w:rsidRDefault="00303CF0"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b/>
          <w:sz w:val="20"/>
          <w:szCs w:val="20"/>
          <w:lang w:eastAsia="en-AU"/>
        </w:rPr>
      </w:pPr>
      <w:r w:rsidRPr="00627FF6">
        <w:rPr>
          <w:rFonts w:eastAsia="Times New Roman"/>
          <w:b/>
          <w:sz w:val="20"/>
          <w:szCs w:val="20"/>
          <w:lang w:eastAsia="en-AU"/>
        </w:rPr>
        <w:t>There are two review paths:</w:t>
      </w:r>
    </w:p>
    <w:p w:rsidR="00303CF0" w:rsidRDefault="00924531" w:rsidP="00303CF0">
      <w:pPr>
        <w:pStyle w:val="ListParagraph"/>
        <w:numPr>
          <w:ilvl w:val="0"/>
          <w:numId w:val="33"/>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sidRPr="00EC3A99">
        <w:rPr>
          <w:rFonts w:eastAsia="Times New Roman"/>
          <w:sz w:val="20"/>
          <w:szCs w:val="20"/>
          <w:u w:val="single"/>
          <w:lang w:eastAsia="en-AU"/>
        </w:rPr>
        <w:t>GBNML</w:t>
      </w:r>
      <w:r w:rsidR="00EC3A99" w:rsidRPr="00EC3A99">
        <w:rPr>
          <w:rFonts w:eastAsia="Times New Roman"/>
          <w:sz w:val="20"/>
          <w:szCs w:val="20"/>
          <w:u w:val="single"/>
          <w:lang w:eastAsia="en-AU"/>
        </w:rPr>
        <w:t xml:space="preserve"> renewal with no additional animals</w:t>
      </w:r>
      <w:r w:rsidR="00303CF0">
        <w:rPr>
          <w:rFonts w:eastAsia="Times New Roman"/>
          <w:sz w:val="20"/>
          <w:szCs w:val="20"/>
          <w:lang w:eastAsia="en-AU"/>
        </w:rPr>
        <w:t xml:space="preserve"> – reviewed by AEC Executive and noted by the AEC at the next quorate meeting </w:t>
      </w:r>
    </w:p>
    <w:p w:rsidR="00303CF0" w:rsidRDefault="00303CF0" w:rsidP="00303CF0">
      <w:pPr>
        <w:pBdr>
          <w:top w:val="single" w:sz="4" w:space="1" w:color="auto"/>
          <w:left w:val="single" w:sz="4" w:space="4" w:color="auto"/>
          <w:bottom w:val="single" w:sz="4" w:space="0" w:color="auto"/>
          <w:right w:val="single" w:sz="4" w:space="4" w:color="auto"/>
        </w:pBdr>
        <w:spacing w:after="0" w:line="240" w:lineRule="auto"/>
        <w:ind w:left="-709" w:firstLine="360"/>
        <w:jc w:val="left"/>
        <w:rPr>
          <w:rFonts w:eastAsia="Times New Roman"/>
          <w:sz w:val="20"/>
          <w:szCs w:val="20"/>
          <w:lang w:eastAsia="en-AU"/>
        </w:rPr>
      </w:pPr>
      <w:r w:rsidRPr="004466EF">
        <w:rPr>
          <w:rFonts w:eastAsia="Times New Roman"/>
          <w:sz w:val="20"/>
          <w:szCs w:val="20"/>
          <w:lang w:eastAsia="en-AU"/>
        </w:rPr>
        <w:t>(</w:t>
      </w:r>
      <w:r w:rsidR="00EC3A99">
        <w:rPr>
          <w:rFonts w:eastAsia="Times New Roman"/>
          <w:sz w:val="20"/>
          <w:szCs w:val="20"/>
          <w:lang w:eastAsia="en-AU"/>
        </w:rPr>
        <w:t>GBNML renewal application</w:t>
      </w:r>
      <w:r w:rsidRPr="004466EF">
        <w:rPr>
          <w:rFonts w:eastAsia="Times New Roman"/>
          <w:sz w:val="20"/>
          <w:szCs w:val="20"/>
          <w:lang w:eastAsia="en-AU"/>
        </w:rPr>
        <w:t xml:space="preserve"> to be submitted and there is no closing date for submission) </w:t>
      </w:r>
    </w:p>
    <w:p w:rsidR="00303CF0" w:rsidRPr="004466EF" w:rsidRDefault="00303CF0" w:rsidP="00303CF0">
      <w:pPr>
        <w:pBdr>
          <w:top w:val="single" w:sz="4" w:space="1" w:color="auto"/>
          <w:left w:val="single" w:sz="4" w:space="4" w:color="auto"/>
          <w:bottom w:val="single" w:sz="4" w:space="0" w:color="auto"/>
          <w:right w:val="single" w:sz="4" w:space="4" w:color="auto"/>
        </w:pBdr>
        <w:spacing w:after="0" w:line="240" w:lineRule="auto"/>
        <w:ind w:left="-709" w:firstLine="360"/>
        <w:jc w:val="left"/>
        <w:rPr>
          <w:rFonts w:eastAsia="Times New Roman"/>
          <w:sz w:val="20"/>
          <w:szCs w:val="20"/>
          <w:lang w:eastAsia="en-AU"/>
        </w:rPr>
      </w:pPr>
      <w:r>
        <w:rPr>
          <w:rFonts w:eastAsia="Times New Roman"/>
          <w:sz w:val="20"/>
          <w:szCs w:val="20"/>
          <w:lang w:eastAsia="en-AU"/>
        </w:rPr>
        <w:t xml:space="preserve">No copies required; submit signed </w:t>
      </w:r>
      <w:r w:rsidR="00EC3A99">
        <w:rPr>
          <w:rFonts w:eastAsia="Times New Roman"/>
          <w:sz w:val="20"/>
          <w:szCs w:val="20"/>
          <w:lang w:eastAsia="en-AU"/>
        </w:rPr>
        <w:t>a</w:t>
      </w:r>
      <w:r>
        <w:rPr>
          <w:rFonts w:eastAsia="Times New Roman"/>
          <w:sz w:val="20"/>
          <w:szCs w:val="20"/>
          <w:lang w:eastAsia="en-AU"/>
        </w:rPr>
        <w:t>pplication only.</w:t>
      </w:r>
    </w:p>
    <w:p w:rsidR="00303CF0" w:rsidRDefault="00EC3A99" w:rsidP="00303CF0">
      <w:pPr>
        <w:pStyle w:val="ListParagraph"/>
        <w:numPr>
          <w:ilvl w:val="0"/>
          <w:numId w:val="33"/>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Pr>
          <w:rFonts w:eastAsia="Times New Roman"/>
          <w:sz w:val="20"/>
          <w:szCs w:val="20"/>
          <w:u w:val="single"/>
          <w:lang w:eastAsia="en-AU"/>
        </w:rPr>
        <w:t>GBNML renewal with additional animals</w:t>
      </w:r>
      <w:r w:rsidR="00303CF0">
        <w:rPr>
          <w:rFonts w:eastAsia="Times New Roman"/>
          <w:sz w:val="20"/>
          <w:szCs w:val="20"/>
          <w:lang w:eastAsia="en-AU"/>
        </w:rPr>
        <w:t xml:space="preserve"> – reviewed by AEC at a quorate meeting </w:t>
      </w:r>
    </w:p>
    <w:p w:rsidR="00303CF0" w:rsidRDefault="00303CF0" w:rsidP="00303CF0">
      <w:pPr>
        <w:pBdr>
          <w:top w:val="single" w:sz="4" w:space="1" w:color="auto"/>
          <w:left w:val="single" w:sz="4" w:space="4" w:color="auto"/>
          <w:bottom w:val="single" w:sz="4" w:space="0" w:color="auto"/>
          <w:right w:val="single" w:sz="4" w:space="4" w:color="auto"/>
        </w:pBdr>
        <w:spacing w:after="0" w:line="240" w:lineRule="auto"/>
        <w:ind w:left="-709" w:firstLine="360"/>
        <w:jc w:val="left"/>
        <w:rPr>
          <w:rFonts w:eastAsia="Times New Roman"/>
          <w:sz w:val="20"/>
          <w:szCs w:val="20"/>
          <w:lang w:eastAsia="en-AU"/>
        </w:rPr>
      </w:pPr>
      <w:r w:rsidRPr="004466EF">
        <w:rPr>
          <w:rFonts w:eastAsia="Times New Roman"/>
          <w:sz w:val="20"/>
          <w:szCs w:val="20"/>
          <w:lang w:eastAsia="en-AU"/>
        </w:rPr>
        <w:t>(</w:t>
      </w:r>
      <w:r w:rsidR="00EC3A99">
        <w:rPr>
          <w:rFonts w:eastAsia="Times New Roman"/>
          <w:sz w:val="20"/>
          <w:szCs w:val="20"/>
          <w:lang w:eastAsia="en-AU"/>
        </w:rPr>
        <w:t>GBNML</w:t>
      </w:r>
      <w:r w:rsidRPr="004466EF">
        <w:rPr>
          <w:rFonts w:eastAsia="Times New Roman"/>
          <w:sz w:val="20"/>
          <w:szCs w:val="20"/>
          <w:lang w:eastAsia="en-AU"/>
        </w:rPr>
        <w:t xml:space="preserve"> </w:t>
      </w:r>
      <w:r w:rsidR="00EC3A99">
        <w:rPr>
          <w:rFonts w:eastAsia="Times New Roman"/>
          <w:sz w:val="20"/>
          <w:szCs w:val="20"/>
          <w:lang w:eastAsia="en-AU"/>
        </w:rPr>
        <w:t xml:space="preserve">renewal </w:t>
      </w:r>
      <w:r w:rsidRPr="004466EF">
        <w:rPr>
          <w:rFonts w:eastAsia="Times New Roman"/>
          <w:sz w:val="20"/>
          <w:szCs w:val="20"/>
          <w:lang w:eastAsia="en-AU"/>
        </w:rPr>
        <w:t>application</w:t>
      </w:r>
      <w:r>
        <w:rPr>
          <w:rFonts w:eastAsia="Times New Roman"/>
          <w:sz w:val="20"/>
          <w:szCs w:val="20"/>
          <w:lang w:eastAsia="en-AU"/>
        </w:rPr>
        <w:t xml:space="preserve"> </w:t>
      </w:r>
      <w:r w:rsidRPr="004466EF">
        <w:rPr>
          <w:rFonts w:eastAsia="Times New Roman"/>
          <w:sz w:val="20"/>
          <w:szCs w:val="20"/>
          <w:lang w:eastAsia="en-AU"/>
        </w:rPr>
        <w:t>to be submitted by closing date for next meeting</w:t>
      </w:r>
      <w:r>
        <w:rPr>
          <w:rFonts w:eastAsia="Times New Roman"/>
          <w:sz w:val="20"/>
          <w:szCs w:val="20"/>
          <w:lang w:eastAsia="en-AU"/>
        </w:rPr>
        <w:t xml:space="preserve">) </w:t>
      </w:r>
    </w:p>
    <w:p w:rsidR="00303CF0" w:rsidRPr="004466EF" w:rsidRDefault="00303CF0" w:rsidP="00303CF0">
      <w:pPr>
        <w:pBdr>
          <w:top w:val="single" w:sz="4" w:space="1" w:color="auto"/>
          <w:left w:val="single" w:sz="4" w:space="4" w:color="auto"/>
          <w:bottom w:val="single" w:sz="4" w:space="0" w:color="auto"/>
          <w:right w:val="single" w:sz="4" w:space="4" w:color="auto"/>
        </w:pBdr>
        <w:spacing w:after="0" w:line="240" w:lineRule="auto"/>
        <w:ind w:left="-709" w:firstLine="360"/>
        <w:jc w:val="left"/>
        <w:rPr>
          <w:rFonts w:eastAsia="Times New Roman"/>
          <w:sz w:val="20"/>
          <w:szCs w:val="20"/>
          <w:lang w:eastAsia="en-AU"/>
        </w:rPr>
      </w:pPr>
      <w:r>
        <w:rPr>
          <w:rFonts w:eastAsia="Times New Roman"/>
          <w:sz w:val="20"/>
          <w:szCs w:val="20"/>
          <w:lang w:eastAsia="en-AU"/>
        </w:rPr>
        <w:t xml:space="preserve">Submit </w:t>
      </w:r>
      <w:r w:rsidR="00EC3A99">
        <w:rPr>
          <w:rFonts w:eastAsia="Times New Roman"/>
          <w:sz w:val="20"/>
          <w:szCs w:val="20"/>
          <w:lang w:eastAsia="en-AU"/>
        </w:rPr>
        <w:t xml:space="preserve">signed application plus </w:t>
      </w:r>
      <w:r>
        <w:rPr>
          <w:rFonts w:eastAsia="Times New Roman"/>
          <w:sz w:val="20"/>
          <w:szCs w:val="20"/>
          <w:lang w:eastAsia="en-AU"/>
        </w:rPr>
        <w:t>18 copies.</w:t>
      </w:r>
      <w:r w:rsidRPr="004466EF">
        <w:rPr>
          <w:rFonts w:eastAsia="Times New Roman"/>
          <w:sz w:val="20"/>
          <w:szCs w:val="20"/>
          <w:lang w:eastAsia="en-AU"/>
        </w:rPr>
        <w:t xml:space="preserve"> </w:t>
      </w:r>
    </w:p>
    <w:p w:rsidR="00303CF0" w:rsidRDefault="00303CF0" w:rsidP="008E349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Once the phenotype is established/characterised (~5-6 generations) an application to the AEC can be submitted to transfer the line to Specified Animal Breeding Colony Group (SABC)</w:t>
      </w:r>
    </w:p>
    <w:p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The numbers of animals bred must be reported on the annual BAW Animal Use Return Part A.</w:t>
      </w:r>
    </w:p>
    <w:p w:rsidR="008E3496" w:rsidRDefault="007D3155"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Therefore, please ensure you keep accurate records of animal numbers</w:t>
      </w:r>
    </w:p>
    <w:p w:rsidR="008E3496" w:rsidRDefault="008E349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7D3155" w:rsidRDefault="007D3155" w:rsidP="001C413B">
      <w:pPr>
        <w:pBdr>
          <w:bottom w:val="single" w:sz="12" w:space="0" w:color="auto"/>
        </w:pBdr>
        <w:spacing w:after="0" w:line="240" w:lineRule="auto"/>
        <w:ind w:left="-709"/>
        <w:jc w:val="left"/>
        <w:rPr>
          <w:rFonts w:eastAsia="Times New Roman"/>
          <w:b/>
          <w:sz w:val="20"/>
          <w:szCs w:val="20"/>
          <w:u w:val="single"/>
          <w:lang w:eastAsia="en-AU"/>
        </w:rPr>
      </w:pPr>
    </w:p>
    <w:p w:rsidR="004F2F29" w:rsidRDefault="004F2F29" w:rsidP="004F2F29">
      <w:pPr>
        <w:tabs>
          <w:tab w:val="left" w:pos="-709"/>
        </w:tabs>
        <w:spacing w:after="0" w:line="240" w:lineRule="auto"/>
        <w:ind w:left="-709"/>
        <w:jc w:val="left"/>
        <w:rPr>
          <w:rFonts w:eastAsia="Times New Roman"/>
          <w:b/>
          <w:bCs/>
          <w:sz w:val="24"/>
          <w:szCs w:val="10"/>
        </w:rPr>
      </w:pPr>
    </w:p>
    <w:tbl>
      <w:tblPr>
        <w:tblW w:w="10065" w:type="dxa"/>
        <w:tblInd w:w="-74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694"/>
        <w:gridCol w:w="1843"/>
        <w:gridCol w:w="2835"/>
        <w:gridCol w:w="2693"/>
      </w:tblGrid>
      <w:tr w:rsidR="00F705AC" w:rsidRPr="003E67A5" w:rsidTr="00F705AC">
        <w:trPr>
          <w:trHeight w:hRule="exact" w:val="324"/>
        </w:trPr>
        <w:tc>
          <w:tcPr>
            <w:tcW w:w="10065" w:type="dxa"/>
            <w:gridSpan w:val="4"/>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F705AC" w:rsidRPr="00AD0D48" w:rsidRDefault="00F705AC" w:rsidP="00EB6DB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Cs w:val="20"/>
                <w:lang w:val="en-US"/>
              </w:rPr>
              <w:t>GBNML</w:t>
            </w:r>
            <w:r w:rsidRPr="00AD0D48">
              <w:rPr>
                <w:rFonts w:eastAsia="Times New Roman"/>
                <w:b/>
                <w:bCs/>
                <w:szCs w:val="20"/>
                <w:lang w:val="en-US"/>
              </w:rPr>
              <w:t xml:space="preserve"> Details</w:t>
            </w:r>
          </w:p>
        </w:tc>
      </w:tr>
      <w:tr w:rsidR="0096363E" w:rsidRPr="003E67A5" w:rsidTr="00B03CA7">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96363E" w:rsidRPr="003E67A5" w:rsidRDefault="0096363E" w:rsidP="00EB6DB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GBNML Renewal Type</w:t>
            </w:r>
          </w:p>
        </w:tc>
        <w:bookmarkStart w:id="1" w:name="Check4"/>
        <w:tc>
          <w:tcPr>
            <w:tcW w:w="7371" w:type="dxa"/>
            <w:gridSpan w:val="3"/>
            <w:tcBorders>
              <w:top w:val="single" w:sz="4" w:space="0" w:color="auto"/>
              <w:left w:val="single" w:sz="6" w:space="0" w:color="auto"/>
              <w:bottom w:val="single" w:sz="6" w:space="0" w:color="auto"/>
              <w:right w:val="single" w:sz="6" w:space="0" w:color="auto"/>
            </w:tcBorders>
          </w:tcPr>
          <w:p w:rsidR="0096363E" w:rsidRPr="003E67A5" w:rsidRDefault="0096363E" w:rsidP="0096363E">
            <w:pPr>
              <w:overflowPunct w:val="0"/>
              <w:autoSpaceDE w:val="0"/>
              <w:autoSpaceDN w:val="0"/>
              <w:adjustRightInd w:val="0"/>
              <w:spacing w:before="40" w:after="0" w:line="240" w:lineRule="exact"/>
              <w:textAlignment w:val="baseline"/>
              <w:rPr>
                <w:rFonts w:eastAsia="Times New Roman"/>
                <w:bCs/>
                <w:sz w:val="20"/>
                <w:szCs w:val="20"/>
                <w:lang w:val="en-US"/>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bookmarkEnd w:id="1"/>
            <w:r>
              <w:rPr>
                <w:rFonts w:eastAsia="Times New Roman"/>
                <w:bCs/>
                <w:sz w:val="20"/>
                <w:szCs w:val="20"/>
                <w:lang w:eastAsia="en-AU"/>
              </w:rPr>
              <w:t xml:space="preserve"> No additional animals      </w:t>
            </w:r>
            <w:r>
              <w:rPr>
                <w:szCs w:val="22"/>
              </w:rPr>
              <w:fldChar w:fldCharType="begin">
                <w:ffData>
                  <w:name w:val=""/>
                  <w:enabled/>
                  <w:calcOnExit w:val="0"/>
                  <w:checkBox>
                    <w:sizeAuto/>
                    <w:default w:val="0"/>
                  </w:checkBox>
                </w:ffData>
              </w:fldChar>
            </w:r>
            <w:r>
              <w:rPr>
                <w:szCs w:val="22"/>
              </w:rPr>
              <w:instrText xml:space="preserve"> FORMCHECKBOX </w:instrText>
            </w:r>
            <w:r>
              <w:rPr>
                <w:szCs w:val="22"/>
              </w:rPr>
            </w:r>
            <w:r>
              <w:rPr>
                <w:szCs w:val="22"/>
              </w:rPr>
              <w:fldChar w:fldCharType="end"/>
            </w:r>
            <w:r w:rsidRPr="00D109EB">
              <w:rPr>
                <w:sz w:val="10"/>
                <w:szCs w:val="22"/>
              </w:rPr>
              <w:t xml:space="preserve"> </w:t>
            </w:r>
            <w:r w:rsidR="00A60AD7">
              <w:rPr>
                <w:sz w:val="10"/>
                <w:szCs w:val="22"/>
              </w:rPr>
              <w:t xml:space="preserve"> </w:t>
            </w:r>
            <w:r w:rsidR="00A60AD7">
              <w:rPr>
                <w:rFonts w:eastAsia="Times New Roman"/>
                <w:bCs/>
                <w:sz w:val="20"/>
                <w:szCs w:val="20"/>
                <w:lang w:eastAsia="en-AU"/>
              </w:rPr>
              <w:t>A</w:t>
            </w:r>
            <w:r w:rsidR="00CF54C9">
              <w:rPr>
                <w:rFonts w:eastAsia="Times New Roman"/>
                <w:bCs/>
                <w:sz w:val="20"/>
                <w:szCs w:val="20"/>
                <w:lang w:eastAsia="en-AU"/>
              </w:rPr>
              <w:t>dditional animals</w:t>
            </w:r>
            <w:r>
              <w:rPr>
                <w:rFonts w:eastAsia="Times New Roman"/>
                <w:bCs/>
                <w:sz w:val="20"/>
                <w:szCs w:val="20"/>
                <w:lang w:eastAsia="en-AU"/>
              </w:rPr>
              <w:t xml:space="preserve">  </w:t>
            </w:r>
          </w:p>
        </w:tc>
      </w:tr>
      <w:tr w:rsidR="00926CA6" w:rsidRPr="003E67A5" w:rsidTr="00926CA6">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926CA6" w:rsidRPr="003E67A5" w:rsidRDefault="00926CA6" w:rsidP="00F705AC">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AEC</w:t>
            </w:r>
            <w:r w:rsidRPr="003E67A5">
              <w:rPr>
                <w:rFonts w:eastAsia="Times New Roman"/>
                <w:b/>
                <w:bCs/>
                <w:sz w:val="20"/>
                <w:szCs w:val="20"/>
                <w:lang w:val="en-US"/>
              </w:rPr>
              <w:t xml:space="preserve"> </w:t>
            </w:r>
            <w:r>
              <w:rPr>
                <w:rFonts w:eastAsia="Times New Roman"/>
                <w:b/>
                <w:bCs/>
                <w:sz w:val="20"/>
                <w:szCs w:val="20"/>
                <w:lang w:val="en-US"/>
              </w:rPr>
              <w:t>GBNML</w:t>
            </w:r>
            <w:r w:rsidRPr="003E67A5">
              <w:rPr>
                <w:rFonts w:eastAsia="Times New Roman"/>
                <w:b/>
                <w:bCs/>
                <w:sz w:val="20"/>
                <w:szCs w:val="20"/>
                <w:lang w:val="en-US"/>
              </w:rPr>
              <w:t xml:space="preserve"> No</w:t>
            </w:r>
          </w:p>
        </w:tc>
        <w:tc>
          <w:tcPr>
            <w:tcW w:w="1843" w:type="dxa"/>
            <w:tcBorders>
              <w:top w:val="single" w:sz="4" w:space="0" w:color="auto"/>
              <w:left w:val="single" w:sz="6" w:space="0" w:color="auto"/>
              <w:bottom w:val="single" w:sz="6" w:space="0" w:color="auto"/>
              <w:right w:val="single" w:sz="4" w:space="0" w:color="auto"/>
            </w:tcBorders>
          </w:tcPr>
          <w:p w:rsidR="00926CA6" w:rsidRPr="003E67A5" w:rsidRDefault="00926CA6" w:rsidP="00EB6DBD">
            <w:pPr>
              <w:overflowPunct w:val="0"/>
              <w:autoSpaceDE w:val="0"/>
              <w:autoSpaceDN w:val="0"/>
              <w:adjustRightInd w:val="0"/>
              <w:spacing w:before="40" w:after="0" w:line="240" w:lineRule="exact"/>
              <w:textAlignment w:val="baseline"/>
              <w:rPr>
                <w:rFonts w:eastAsia="Times New Roman"/>
                <w:bCs/>
                <w:sz w:val="20"/>
                <w:szCs w:val="20"/>
                <w:lang w:val="en-US"/>
              </w:rPr>
            </w:pPr>
            <w:r w:rsidRPr="003E67A5">
              <w:rPr>
                <w:rFonts w:eastAsia="Times New Roman"/>
                <w:bCs/>
                <w:sz w:val="20"/>
                <w:szCs w:val="20"/>
                <w:lang w:val="en-US"/>
              </w:rPr>
              <w:fldChar w:fldCharType="begin">
                <w:ffData>
                  <w:name w:val="Text115"/>
                  <w:enabled/>
                  <w:calcOnExit w:val="0"/>
                  <w:textInput/>
                </w:ffData>
              </w:fldChar>
            </w:r>
            <w:r w:rsidRPr="003E67A5">
              <w:rPr>
                <w:rFonts w:eastAsia="Times New Roman"/>
                <w:bCs/>
                <w:sz w:val="20"/>
                <w:szCs w:val="20"/>
                <w:lang w:val="en-US"/>
              </w:rPr>
              <w:instrText xml:space="preserve"> FORMTEXT </w:instrText>
            </w:r>
            <w:r w:rsidRPr="003E67A5">
              <w:rPr>
                <w:rFonts w:eastAsia="Times New Roman"/>
                <w:bCs/>
                <w:sz w:val="20"/>
                <w:szCs w:val="20"/>
                <w:lang w:val="en-US"/>
              </w:rPr>
            </w:r>
            <w:r w:rsidRPr="003E67A5">
              <w:rPr>
                <w:rFonts w:eastAsia="Times New Roman"/>
                <w:bCs/>
                <w:sz w:val="20"/>
                <w:szCs w:val="20"/>
                <w:lang w:val="en-US"/>
              </w:rPr>
              <w:fldChar w:fldCharType="separate"/>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Times New Roman"/>
                <w:bCs/>
                <w:sz w:val="20"/>
                <w:szCs w:val="20"/>
                <w:lang w:val="en-US"/>
              </w:rPr>
              <w:fldChar w:fldCharType="end"/>
            </w:r>
          </w:p>
        </w:tc>
        <w:tc>
          <w:tcPr>
            <w:tcW w:w="2835" w:type="dxa"/>
            <w:tcBorders>
              <w:top w:val="single" w:sz="4" w:space="0" w:color="auto"/>
              <w:left w:val="single" w:sz="4" w:space="0" w:color="auto"/>
              <w:bottom w:val="single" w:sz="6" w:space="0" w:color="auto"/>
              <w:right w:val="single" w:sz="4" w:space="0" w:color="auto"/>
            </w:tcBorders>
            <w:shd w:val="clear" w:color="auto" w:fill="F2F2F2" w:themeFill="background1" w:themeFillShade="F2"/>
          </w:tcPr>
          <w:p w:rsidR="00926CA6" w:rsidRPr="003E67A5" w:rsidRDefault="00926CA6" w:rsidP="00EB6DBD">
            <w:pPr>
              <w:overflowPunct w:val="0"/>
              <w:autoSpaceDE w:val="0"/>
              <w:autoSpaceDN w:val="0"/>
              <w:adjustRightInd w:val="0"/>
              <w:spacing w:before="40" w:after="0" w:line="240" w:lineRule="exact"/>
              <w:jc w:val="center"/>
              <w:textAlignment w:val="baseline"/>
              <w:rPr>
                <w:rFonts w:eastAsia="Times New Roman"/>
                <w:bCs/>
                <w:sz w:val="20"/>
                <w:szCs w:val="20"/>
                <w:lang w:val="en-US"/>
              </w:rPr>
            </w:pPr>
            <w:r>
              <w:rPr>
                <w:rFonts w:eastAsia="Times New Roman"/>
                <w:bCs/>
                <w:sz w:val="20"/>
                <w:szCs w:val="20"/>
                <w:lang w:val="en-US"/>
              </w:rPr>
              <w:t xml:space="preserve"># </w:t>
            </w:r>
            <w:r w:rsidRPr="001C7214">
              <w:rPr>
                <w:rFonts w:eastAsia="Times New Roman"/>
                <w:b/>
                <w:bCs/>
                <w:sz w:val="20"/>
                <w:szCs w:val="20"/>
                <w:lang w:val="en-US"/>
              </w:rPr>
              <w:t>Animals</w:t>
            </w:r>
            <w:r>
              <w:rPr>
                <w:rFonts w:eastAsia="Times New Roman"/>
                <w:bCs/>
                <w:sz w:val="20"/>
                <w:szCs w:val="20"/>
                <w:lang w:val="en-US"/>
              </w:rPr>
              <w:t xml:space="preserve"> </w:t>
            </w:r>
            <w:r>
              <w:rPr>
                <w:rFonts w:eastAsia="Times New Roman"/>
                <w:b/>
                <w:bCs/>
                <w:sz w:val="20"/>
                <w:szCs w:val="20"/>
                <w:lang w:val="en-US"/>
              </w:rPr>
              <w:t>used to date</w:t>
            </w:r>
          </w:p>
        </w:tc>
        <w:tc>
          <w:tcPr>
            <w:tcW w:w="2693" w:type="dxa"/>
            <w:tcBorders>
              <w:top w:val="single" w:sz="4" w:space="0" w:color="auto"/>
              <w:left w:val="single" w:sz="4" w:space="0" w:color="auto"/>
              <w:bottom w:val="single" w:sz="6" w:space="0" w:color="auto"/>
              <w:right w:val="single" w:sz="6" w:space="0" w:color="auto"/>
            </w:tcBorders>
          </w:tcPr>
          <w:p w:rsidR="00926CA6" w:rsidRPr="003E67A5" w:rsidRDefault="00926CA6" w:rsidP="00EB6DBD">
            <w:pPr>
              <w:overflowPunct w:val="0"/>
              <w:autoSpaceDE w:val="0"/>
              <w:autoSpaceDN w:val="0"/>
              <w:adjustRightInd w:val="0"/>
              <w:spacing w:before="40" w:after="0" w:line="240" w:lineRule="exact"/>
              <w:textAlignment w:val="baseline"/>
              <w:rPr>
                <w:rFonts w:eastAsia="Times New Roman"/>
                <w:bCs/>
                <w:sz w:val="20"/>
                <w:szCs w:val="20"/>
                <w:lang w:val="en-US"/>
              </w:rPr>
            </w:pPr>
            <w:r w:rsidRPr="003E67A5">
              <w:rPr>
                <w:rFonts w:eastAsia="Times New Roman"/>
                <w:bCs/>
                <w:sz w:val="20"/>
                <w:szCs w:val="20"/>
                <w:lang w:val="en-US"/>
              </w:rPr>
              <w:fldChar w:fldCharType="begin">
                <w:ffData>
                  <w:name w:val="Text115"/>
                  <w:enabled/>
                  <w:calcOnExit w:val="0"/>
                  <w:textInput/>
                </w:ffData>
              </w:fldChar>
            </w:r>
            <w:r w:rsidRPr="003E67A5">
              <w:rPr>
                <w:rFonts w:eastAsia="Times New Roman"/>
                <w:bCs/>
                <w:sz w:val="20"/>
                <w:szCs w:val="20"/>
                <w:lang w:val="en-US"/>
              </w:rPr>
              <w:instrText xml:space="preserve"> FORMTEXT </w:instrText>
            </w:r>
            <w:r w:rsidRPr="003E67A5">
              <w:rPr>
                <w:rFonts w:eastAsia="Times New Roman"/>
                <w:bCs/>
                <w:sz w:val="20"/>
                <w:szCs w:val="20"/>
                <w:lang w:val="en-US"/>
              </w:rPr>
            </w:r>
            <w:r w:rsidRPr="003E67A5">
              <w:rPr>
                <w:rFonts w:eastAsia="Times New Roman"/>
                <w:bCs/>
                <w:sz w:val="20"/>
                <w:szCs w:val="20"/>
                <w:lang w:val="en-US"/>
              </w:rPr>
              <w:fldChar w:fldCharType="separate"/>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Times New Roman"/>
                <w:bCs/>
                <w:sz w:val="20"/>
                <w:szCs w:val="20"/>
                <w:lang w:val="en-US"/>
              </w:rPr>
              <w:fldChar w:fldCharType="end"/>
            </w:r>
          </w:p>
        </w:tc>
      </w:tr>
      <w:tr w:rsidR="00F705AC" w:rsidRPr="003E67A5" w:rsidTr="00F705AC">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F705AC" w:rsidRPr="003E67A5" w:rsidRDefault="00926CA6" w:rsidP="00EB6DB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Strain Name</w:t>
            </w:r>
          </w:p>
        </w:tc>
        <w:tc>
          <w:tcPr>
            <w:tcW w:w="7371" w:type="dxa"/>
            <w:gridSpan w:val="3"/>
            <w:tcBorders>
              <w:top w:val="single" w:sz="6" w:space="0" w:color="auto"/>
              <w:left w:val="single" w:sz="6" w:space="0" w:color="auto"/>
              <w:bottom w:val="single" w:sz="6" w:space="0" w:color="auto"/>
              <w:right w:val="single" w:sz="6" w:space="0" w:color="auto"/>
            </w:tcBorders>
          </w:tcPr>
          <w:p w:rsidR="00F705AC" w:rsidRPr="003E67A5" w:rsidRDefault="00F705AC" w:rsidP="00EB6DBD">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3E67A5">
              <w:rPr>
                <w:rFonts w:eastAsia="Times New Roman"/>
                <w:bCs/>
                <w:sz w:val="20"/>
                <w:szCs w:val="20"/>
                <w:lang w:val="en-US"/>
              </w:rPr>
              <w:fldChar w:fldCharType="begin">
                <w:ffData>
                  <w:name w:val="Text115"/>
                  <w:enabled/>
                  <w:calcOnExit w:val="0"/>
                  <w:textInput/>
                </w:ffData>
              </w:fldChar>
            </w:r>
            <w:r w:rsidRPr="003E67A5">
              <w:rPr>
                <w:rFonts w:eastAsia="Times New Roman"/>
                <w:bCs/>
                <w:sz w:val="20"/>
                <w:szCs w:val="20"/>
                <w:lang w:val="en-US"/>
              </w:rPr>
              <w:instrText xml:space="preserve"> FORMTEXT </w:instrText>
            </w:r>
            <w:r w:rsidRPr="003E67A5">
              <w:rPr>
                <w:rFonts w:eastAsia="Times New Roman"/>
                <w:bCs/>
                <w:sz w:val="20"/>
                <w:szCs w:val="20"/>
                <w:lang w:val="en-US"/>
              </w:rPr>
            </w:r>
            <w:r w:rsidRPr="003E67A5">
              <w:rPr>
                <w:rFonts w:eastAsia="Times New Roman"/>
                <w:bCs/>
                <w:sz w:val="20"/>
                <w:szCs w:val="20"/>
                <w:lang w:val="en-US"/>
              </w:rPr>
              <w:fldChar w:fldCharType="separate"/>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Times New Roman"/>
                <w:bCs/>
                <w:sz w:val="20"/>
                <w:szCs w:val="20"/>
                <w:lang w:val="en-US"/>
              </w:rPr>
              <w:fldChar w:fldCharType="end"/>
            </w:r>
          </w:p>
        </w:tc>
      </w:tr>
      <w:tr w:rsidR="00926CA6" w:rsidRPr="003E67A5" w:rsidTr="00926CA6">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926CA6" w:rsidRPr="003E67A5" w:rsidRDefault="00926CA6" w:rsidP="00EB6DBD">
            <w:pPr>
              <w:overflowPunct w:val="0"/>
              <w:autoSpaceDE w:val="0"/>
              <w:autoSpaceDN w:val="0"/>
              <w:adjustRightInd w:val="0"/>
              <w:spacing w:before="40" w:after="0" w:line="240" w:lineRule="exact"/>
              <w:textAlignment w:val="baseline"/>
              <w:rPr>
                <w:rFonts w:eastAsia="Times New Roman"/>
                <w:b/>
                <w:bCs/>
                <w:sz w:val="20"/>
                <w:szCs w:val="20"/>
                <w:lang w:val="en-US"/>
              </w:rPr>
            </w:pPr>
            <w:r w:rsidRPr="003E67A5">
              <w:rPr>
                <w:rFonts w:eastAsia="Times New Roman"/>
                <w:b/>
                <w:bCs/>
                <w:sz w:val="20"/>
                <w:szCs w:val="20"/>
                <w:lang w:val="en-US"/>
              </w:rPr>
              <w:t>Principal Investigator</w:t>
            </w:r>
          </w:p>
        </w:tc>
        <w:tc>
          <w:tcPr>
            <w:tcW w:w="7371" w:type="dxa"/>
            <w:gridSpan w:val="3"/>
            <w:tcBorders>
              <w:top w:val="single" w:sz="6" w:space="0" w:color="auto"/>
              <w:left w:val="single" w:sz="6" w:space="0" w:color="auto"/>
              <w:bottom w:val="single" w:sz="6" w:space="0" w:color="auto"/>
              <w:right w:val="single" w:sz="4" w:space="0" w:color="auto"/>
            </w:tcBorders>
          </w:tcPr>
          <w:p w:rsidR="00926CA6" w:rsidRPr="003E67A5" w:rsidRDefault="00926CA6" w:rsidP="00EB6DBD">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3E67A5">
              <w:rPr>
                <w:rFonts w:eastAsia="Times New Roman"/>
                <w:bCs/>
                <w:sz w:val="20"/>
                <w:szCs w:val="20"/>
                <w:lang w:val="en-US"/>
              </w:rPr>
              <w:fldChar w:fldCharType="begin">
                <w:ffData>
                  <w:name w:val="Text115"/>
                  <w:enabled/>
                  <w:calcOnExit w:val="0"/>
                  <w:textInput/>
                </w:ffData>
              </w:fldChar>
            </w:r>
            <w:r w:rsidRPr="003E67A5">
              <w:rPr>
                <w:rFonts w:eastAsia="Times New Roman"/>
                <w:bCs/>
                <w:sz w:val="20"/>
                <w:szCs w:val="20"/>
                <w:lang w:val="en-US"/>
              </w:rPr>
              <w:instrText xml:space="preserve"> FORMTEXT </w:instrText>
            </w:r>
            <w:r w:rsidRPr="003E67A5">
              <w:rPr>
                <w:rFonts w:eastAsia="Times New Roman"/>
                <w:bCs/>
                <w:sz w:val="20"/>
                <w:szCs w:val="20"/>
                <w:lang w:val="en-US"/>
              </w:rPr>
            </w:r>
            <w:r w:rsidRPr="003E67A5">
              <w:rPr>
                <w:rFonts w:eastAsia="Times New Roman"/>
                <w:bCs/>
                <w:sz w:val="20"/>
                <w:szCs w:val="20"/>
                <w:lang w:val="en-US"/>
              </w:rPr>
              <w:fldChar w:fldCharType="separate"/>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Times New Roman"/>
                <w:bCs/>
                <w:sz w:val="20"/>
                <w:szCs w:val="20"/>
                <w:lang w:val="en-US"/>
              </w:rPr>
              <w:fldChar w:fldCharType="end"/>
            </w:r>
          </w:p>
          <w:p w:rsidR="00926CA6" w:rsidRPr="003E67A5" w:rsidRDefault="00926CA6" w:rsidP="00EB6DBD">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tc>
      </w:tr>
    </w:tbl>
    <w:p w:rsidR="00A176DD" w:rsidRDefault="00730943" w:rsidP="00730943">
      <w:pPr>
        <w:spacing w:after="0" w:line="240" w:lineRule="auto"/>
        <w:ind w:left="-709"/>
        <w:jc w:val="left"/>
        <w:rPr>
          <w:rFonts w:eastAsia="Times New Roman"/>
          <w:b/>
          <w:bCs/>
          <w:sz w:val="24"/>
          <w:szCs w:val="28"/>
        </w:rPr>
      </w:pPr>
      <w:r>
        <w:rPr>
          <w:rFonts w:eastAsia="Times New Roman"/>
          <w:b/>
          <w:bCs/>
          <w:sz w:val="24"/>
          <w:szCs w:val="28"/>
        </w:rPr>
        <w:lastRenderedPageBreak/>
        <w:t>Question 1</w:t>
      </w:r>
    </w:p>
    <w:p w:rsidR="00730943" w:rsidRPr="00730943" w:rsidRDefault="00730943" w:rsidP="00730943">
      <w:pPr>
        <w:spacing w:after="0" w:line="240" w:lineRule="auto"/>
        <w:ind w:left="-709"/>
        <w:jc w:val="left"/>
        <w:rPr>
          <w:rFonts w:eastAsia="Times New Roman"/>
          <w:b/>
          <w:bCs/>
          <w:sz w:val="8"/>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1A40AD" w:rsidTr="00730943">
        <w:trPr>
          <w:trHeight w:val="383"/>
        </w:trPr>
        <w:tc>
          <w:tcPr>
            <w:tcW w:w="9923" w:type="dxa"/>
            <w:shd w:val="clear" w:color="auto" w:fill="D9D9D9" w:themeFill="background1" w:themeFillShade="D9"/>
          </w:tcPr>
          <w:p w:rsidR="001A40AD" w:rsidRPr="00730943" w:rsidRDefault="00730943" w:rsidP="00730943">
            <w:pPr>
              <w:spacing w:before="40" w:after="0" w:line="240" w:lineRule="auto"/>
              <w:jc w:val="left"/>
              <w:rPr>
                <w:rFonts w:eastAsia="Times New Roman"/>
                <w:b/>
                <w:bCs/>
                <w:i/>
                <w:iCs/>
                <w:szCs w:val="22"/>
              </w:rPr>
            </w:pPr>
            <w:r>
              <w:rPr>
                <w:rFonts w:eastAsia="Times New Roman"/>
                <w:b/>
                <w:bCs/>
                <w:szCs w:val="22"/>
              </w:rPr>
              <w:t>Please provide a summary outlining the progress of generating and breeding this line.</w:t>
            </w:r>
          </w:p>
        </w:tc>
      </w:tr>
      <w:tr w:rsidR="001A40AD" w:rsidRPr="00C225BE" w:rsidTr="00ED1F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923" w:type="dxa"/>
          </w:tcPr>
          <w:p w:rsidR="001A40AD" w:rsidRDefault="001A40AD" w:rsidP="009F7202">
            <w:pPr>
              <w:spacing w:after="0" w:line="240" w:lineRule="auto"/>
              <w:jc w:val="left"/>
              <w:rPr>
                <w:rFonts w:eastAsia="Times New Roman"/>
                <w:b/>
                <w:bCs/>
                <w:szCs w:val="22"/>
              </w:rPr>
            </w:pPr>
            <w:r w:rsidRPr="00C225BE">
              <w:rPr>
                <w:rFonts w:eastAsia="Times New Roman"/>
                <w:b/>
                <w:bCs/>
                <w:szCs w:val="22"/>
              </w:rPr>
              <w:t xml:space="preserve"> </w:t>
            </w:r>
          </w:p>
          <w:p w:rsidR="00730943" w:rsidRDefault="00730943" w:rsidP="009F7202">
            <w:pPr>
              <w:spacing w:after="0" w:line="240" w:lineRule="auto"/>
              <w:jc w:val="left"/>
              <w:rPr>
                <w:rFonts w:eastAsia="Times New Roman"/>
                <w:b/>
                <w:bCs/>
                <w:szCs w:val="22"/>
              </w:rPr>
            </w:pPr>
          </w:p>
          <w:p w:rsidR="009F7202" w:rsidRPr="00C225BE" w:rsidRDefault="009F7202" w:rsidP="009F7202">
            <w:pPr>
              <w:spacing w:after="0" w:line="240" w:lineRule="auto"/>
              <w:jc w:val="left"/>
              <w:rPr>
                <w:rFonts w:eastAsia="Times New Roman"/>
                <w:b/>
                <w:bCs/>
                <w:sz w:val="24"/>
                <w:u w:val="single"/>
              </w:rPr>
            </w:pPr>
          </w:p>
        </w:tc>
      </w:tr>
    </w:tbl>
    <w:p w:rsidR="00E73F5F" w:rsidRDefault="00E73F5F" w:rsidP="007D230F">
      <w:pPr>
        <w:spacing w:after="0" w:line="240" w:lineRule="auto"/>
        <w:ind w:left="-709"/>
        <w:jc w:val="left"/>
        <w:rPr>
          <w:rFonts w:eastAsia="Times New Roman"/>
          <w:b/>
          <w:bCs/>
          <w:sz w:val="24"/>
          <w:szCs w:val="28"/>
        </w:rPr>
      </w:pPr>
    </w:p>
    <w:p w:rsidR="00730943" w:rsidRPr="00270143" w:rsidRDefault="00730943" w:rsidP="00730943">
      <w:pPr>
        <w:spacing w:after="0" w:line="240" w:lineRule="auto"/>
        <w:ind w:left="-709"/>
        <w:jc w:val="left"/>
        <w:rPr>
          <w:rFonts w:eastAsia="Times New Roman"/>
          <w:b/>
          <w:bCs/>
          <w:sz w:val="24"/>
          <w:szCs w:val="28"/>
        </w:rPr>
      </w:pPr>
      <w:r>
        <w:rPr>
          <w:rFonts w:eastAsia="Times New Roman"/>
          <w:b/>
          <w:bCs/>
          <w:sz w:val="24"/>
          <w:szCs w:val="28"/>
        </w:rPr>
        <w:t>Question 2</w:t>
      </w:r>
    </w:p>
    <w:p w:rsidR="00730943" w:rsidRPr="00730943" w:rsidRDefault="00730943" w:rsidP="00730943">
      <w:pPr>
        <w:spacing w:after="0" w:line="240" w:lineRule="auto"/>
        <w:jc w:val="left"/>
        <w:rPr>
          <w:rFonts w:eastAsia="Times New Roman"/>
          <w:b/>
          <w:bCs/>
          <w:sz w:val="8"/>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730943" w:rsidTr="00EC5F92">
        <w:trPr>
          <w:trHeight w:val="383"/>
        </w:trPr>
        <w:tc>
          <w:tcPr>
            <w:tcW w:w="9923" w:type="dxa"/>
            <w:shd w:val="clear" w:color="auto" w:fill="D9D9D9" w:themeFill="background1" w:themeFillShade="D9"/>
          </w:tcPr>
          <w:p w:rsidR="00730943" w:rsidRPr="00730943" w:rsidRDefault="00730943" w:rsidP="00AF7CF4">
            <w:pPr>
              <w:spacing w:before="40" w:after="0" w:line="240" w:lineRule="auto"/>
              <w:jc w:val="left"/>
              <w:rPr>
                <w:rFonts w:eastAsia="Times New Roman"/>
                <w:b/>
                <w:bCs/>
                <w:iCs/>
                <w:szCs w:val="22"/>
              </w:rPr>
            </w:pPr>
            <w:r>
              <w:rPr>
                <w:rFonts w:eastAsia="Times New Roman"/>
                <w:b/>
                <w:bCs/>
                <w:iCs/>
                <w:szCs w:val="22"/>
              </w:rPr>
              <w:t xml:space="preserve">Have any </w:t>
            </w:r>
            <w:r w:rsidR="003F171F">
              <w:rPr>
                <w:rFonts w:eastAsia="Times New Roman"/>
                <w:b/>
                <w:bCs/>
                <w:iCs/>
                <w:szCs w:val="22"/>
              </w:rPr>
              <w:t>issues arisen which alter</w:t>
            </w:r>
            <w:r>
              <w:rPr>
                <w:rFonts w:eastAsia="Times New Roman"/>
                <w:b/>
                <w:bCs/>
                <w:iCs/>
                <w:szCs w:val="22"/>
              </w:rPr>
              <w:t xml:space="preserve"> the ethical acceptability </w:t>
            </w:r>
            <w:r w:rsidR="003F171F">
              <w:rPr>
                <w:rFonts w:eastAsia="Times New Roman"/>
                <w:b/>
                <w:bCs/>
                <w:iCs/>
                <w:szCs w:val="22"/>
              </w:rPr>
              <w:t>of the breeding</w:t>
            </w:r>
            <w:r>
              <w:rPr>
                <w:rFonts w:eastAsia="Times New Roman"/>
                <w:b/>
                <w:bCs/>
                <w:iCs/>
                <w:szCs w:val="22"/>
              </w:rPr>
              <w:t xml:space="preserve"> or the </w:t>
            </w:r>
            <w:r w:rsidR="00AF7CF4">
              <w:rPr>
                <w:rFonts w:eastAsia="Times New Roman"/>
                <w:b/>
                <w:bCs/>
                <w:iCs/>
                <w:szCs w:val="22"/>
              </w:rPr>
              <w:t>health and wellbeing o</w:t>
            </w:r>
            <w:r>
              <w:rPr>
                <w:rFonts w:eastAsia="Times New Roman"/>
                <w:b/>
                <w:bCs/>
                <w:iCs/>
                <w:szCs w:val="22"/>
              </w:rPr>
              <w:t>f the animals involved?</w:t>
            </w:r>
          </w:p>
        </w:tc>
      </w:tr>
      <w:tr w:rsidR="00730943" w:rsidRPr="00C225BE" w:rsidTr="00EC5F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923" w:type="dxa"/>
          </w:tcPr>
          <w:p w:rsidR="00730943" w:rsidRDefault="00730943" w:rsidP="00EC5F92">
            <w:pPr>
              <w:spacing w:after="0" w:line="240" w:lineRule="auto"/>
              <w:jc w:val="left"/>
              <w:rPr>
                <w:rFonts w:eastAsia="Times New Roman"/>
                <w:b/>
                <w:bCs/>
                <w:szCs w:val="22"/>
              </w:rPr>
            </w:pPr>
            <w:r w:rsidRPr="00C225BE">
              <w:rPr>
                <w:rFonts w:eastAsia="Times New Roman"/>
                <w:b/>
                <w:bCs/>
                <w:szCs w:val="22"/>
              </w:rPr>
              <w:t xml:space="preserve"> </w:t>
            </w:r>
          </w:p>
          <w:p w:rsidR="00730943" w:rsidRDefault="00730943" w:rsidP="00EC5F92">
            <w:pPr>
              <w:spacing w:after="0" w:line="240" w:lineRule="auto"/>
              <w:jc w:val="left"/>
              <w:rPr>
                <w:rFonts w:eastAsia="Times New Roman"/>
                <w:b/>
                <w:bCs/>
                <w:szCs w:val="22"/>
              </w:rPr>
            </w:pPr>
          </w:p>
          <w:p w:rsidR="00730943" w:rsidRPr="00C225BE" w:rsidRDefault="00730943" w:rsidP="00EC5F92">
            <w:pPr>
              <w:spacing w:after="0" w:line="240" w:lineRule="auto"/>
              <w:jc w:val="left"/>
              <w:rPr>
                <w:rFonts w:eastAsia="Times New Roman"/>
                <w:b/>
                <w:bCs/>
                <w:sz w:val="24"/>
                <w:u w:val="single"/>
              </w:rPr>
            </w:pPr>
          </w:p>
        </w:tc>
      </w:tr>
    </w:tbl>
    <w:p w:rsidR="00A4119D" w:rsidRDefault="00A4119D" w:rsidP="007D230F">
      <w:pPr>
        <w:spacing w:after="0" w:line="240" w:lineRule="auto"/>
        <w:ind w:left="-709"/>
        <w:jc w:val="left"/>
        <w:rPr>
          <w:rFonts w:eastAsia="Times New Roman"/>
          <w:b/>
          <w:bCs/>
          <w:sz w:val="24"/>
          <w:szCs w:val="28"/>
        </w:rPr>
      </w:pPr>
    </w:p>
    <w:p w:rsidR="00730943" w:rsidRPr="00270143" w:rsidRDefault="00730943" w:rsidP="00730943">
      <w:pPr>
        <w:spacing w:after="0" w:line="240" w:lineRule="auto"/>
        <w:ind w:left="-709"/>
        <w:jc w:val="left"/>
        <w:rPr>
          <w:rFonts w:eastAsia="Times New Roman"/>
          <w:b/>
          <w:bCs/>
          <w:sz w:val="24"/>
          <w:szCs w:val="28"/>
        </w:rPr>
      </w:pPr>
      <w:r>
        <w:rPr>
          <w:rFonts w:eastAsia="Times New Roman"/>
          <w:b/>
          <w:bCs/>
          <w:sz w:val="24"/>
          <w:szCs w:val="28"/>
        </w:rPr>
        <w:t>Question 3</w:t>
      </w:r>
    </w:p>
    <w:p w:rsidR="00730943" w:rsidRPr="00730943" w:rsidRDefault="00730943" w:rsidP="00730943">
      <w:pPr>
        <w:spacing w:after="0" w:line="240" w:lineRule="auto"/>
        <w:jc w:val="left"/>
        <w:rPr>
          <w:rFonts w:eastAsia="Times New Roman"/>
          <w:b/>
          <w:bCs/>
          <w:sz w:val="8"/>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730943" w:rsidTr="00EC5F92">
        <w:trPr>
          <w:trHeight w:val="383"/>
        </w:trPr>
        <w:tc>
          <w:tcPr>
            <w:tcW w:w="9923" w:type="dxa"/>
            <w:shd w:val="clear" w:color="auto" w:fill="D9D9D9" w:themeFill="background1" w:themeFillShade="D9"/>
          </w:tcPr>
          <w:p w:rsidR="00730943" w:rsidRPr="00730943" w:rsidRDefault="00730943" w:rsidP="00EC5F92">
            <w:pPr>
              <w:spacing w:before="40" w:after="0" w:line="240" w:lineRule="auto"/>
              <w:jc w:val="left"/>
              <w:rPr>
                <w:rFonts w:eastAsia="Times New Roman"/>
                <w:b/>
                <w:bCs/>
                <w:iCs/>
                <w:szCs w:val="22"/>
              </w:rPr>
            </w:pPr>
            <w:r>
              <w:rPr>
                <w:rFonts w:eastAsia="Times New Roman"/>
                <w:b/>
                <w:bCs/>
                <w:iCs/>
                <w:szCs w:val="22"/>
              </w:rPr>
              <w:t>Please</w:t>
            </w:r>
            <w:r w:rsidR="003F171F">
              <w:rPr>
                <w:rFonts w:eastAsia="Times New Roman"/>
                <w:b/>
                <w:bCs/>
                <w:iCs/>
                <w:szCs w:val="22"/>
              </w:rPr>
              <w:t xml:space="preserve"> explain why you are requesting to renew this GBNML.</w:t>
            </w:r>
            <w:r>
              <w:rPr>
                <w:rFonts w:eastAsia="Times New Roman"/>
                <w:b/>
                <w:bCs/>
                <w:iCs/>
                <w:szCs w:val="22"/>
              </w:rPr>
              <w:t xml:space="preserve"> </w:t>
            </w:r>
          </w:p>
        </w:tc>
      </w:tr>
      <w:tr w:rsidR="00730943" w:rsidRPr="00C225BE" w:rsidTr="00EC5F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923" w:type="dxa"/>
          </w:tcPr>
          <w:p w:rsidR="00730943" w:rsidRDefault="00730943" w:rsidP="00EC5F92">
            <w:pPr>
              <w:spacing w:after="0" w:line="240" w:lineRule="auto"/>
              <w:jc w:val="left"/>
              <w:rPr>
                <w:rFonts w:eastAsia="Times New Roman"/>
                <w:b/>
                <w:bCs/>
                <w:szCs w:val="22"/>
              </w:rPr>
            </w:pPr>
            <w:r w:rsidRPr="00C225BE">
              <w:rPr>
                <w:rFonts w:eastAsia="Times New Roman"/>
                <w:b/>
                <w:bCs/>
                <w:szCs w:val="22"/>
              </w:rPr>
              <w:t xml:space="preserve"> </w:t>
            </w:r>
          </w:p>
          <w:p w:rsidR="00730943" w:rsidRDefault="00730943" w:rsidP="00EC5F92">
            <w:pPr>
              <w:spacing w:after="0" w:line="240" w:lineRule="auto"/>
              <w:jc w:val="left"/>
              <w:rPr>
                <w:rFonts w:eastAsia="Times New Roman"/>
                <w:b/>
                <w:bCs/>
                <w:szCs w:val="22"/>
              </w:rPr>
            </w:pPr>
          </w:p>
          <w:p w:rsidR="00730943" w:rsidRPr="00C225BE" w:rsidRDefault="00730943" w:rsidP="00EC5F92">
            <w:pPr>
              <w:spacing w:after="0" w:line="240" w:lineRule="auto"/>
              <w:jc w:val="left"/>
              <w:rPr>
                <w:rFonts w:eastAsia="Times New Roman"/>
                <w:b/>
                <w:bCs/>
                <w:sz w:val="24"/>
                <w:u w:val="single"/>
              </w:rPr>
            </w:pPr>
          </w:p>
        </w:tc>
      </w:tr>
    </w:tbl>
    <w:p w:rsidR="00730943" w:rsidRDefault="00730943" w:rsidP="007D230F">
      <w:pPr>
        <w:spacing w:after="0" w:line="240" w:lineRule="auto"/>
        <w:ind w:left="-709"/>
        <w:jc w:val="left"/>
        <w:rPr>
          <w:rFonts w:eastAsia="Times New Roman"/>
          <w:b/>
          <w:bCs/>
          <w:sz w:val="24"/>
          <w:szCs w:val="28"/>
        </w:rPr>
      </w:pPr>
    </w:p>
    <w:p w:rsidR="003F171F" w:rsidRDefault="003F171F" w:rsidP="007D230F">
      <w:pPr>
        <w:spacing w:after="0" w:line="240" w:lineRule="auto"/>
        <w:ind w:left="-709"/>
        <w:jc w:val="left"/>
        <w:rPr>
          <w:rFonts w:eastAsia="Times New Roman"/>
          <w:b/>
          <w:bCs/>
          <w:sz w:val="24"/>
          <w:szCs w:val="28"/>
        </w:rPr>
      </w:pPr>
      <w:r>
        <w:rPr>
          <w:rFonts w:eastAsia="Times New Roman"/>
          <w:b/>
          <w:bCs/>
          <w:sz w:val="24"/>
          <w:szCs w:val="28"/>
        </w:rPr>
        <w:t>Question 4</w:t>
      </w:r>
    </w:p>
    <w:p w:rsidR="003F171F" w:rsidRPr="003F171F" w:rsidRDefault="003F171F" w:rsidP="007D230F">
      <w:pPr>
        <w:spacing w:after="0" w:line="240" w:lineRule="auto"/>
        <w:ind w:left="-709"/>
        <w:jc w:val="left"/>
        <w:rPr>
          <w:rFonts w:eastAsia="Times New Roman"/>
          <w:b/>
          <w:bCs/>
          <w:sz w:val="8"/>
          <w:szCs w:val="28"/>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3685"/>
        <w:gridCol w:w="5245"/>
      </w:tblGrid>
      <w:tr w:rsidR="003F171F" w:rsidRPr="00EA0CEC" w:rsidTr="00AF7CF4">
        <w:tc>
          <w:tcPr>
            <w:tcW w:w="9923" w:type="dxa"/>
            <w:gridSpan w:val="3"/>
            <w:shd w:val="clear" w:color="auto" w:fill="D9D9D9" w:themeFill="background1" w:themeFillShade="D9"/>
          </w:tcPr>
          <w:p w:rsidR="003F171F" w:rsidRPr="003F171F" w:rsidRDefault="003F171F" w:rsidP="003F171F">
            <w:pPr>
              <w:spacing w:before="40" w:after="0"/>
              <w:jc w:val="left"/>
              <w:rPr>
                <w:b/>
                <w:lang w:val="en-US"/>
              </w:rPr>
            </w:pPr>
            <w:r w:rsidRPr="003F171F">
              <w:rPr>
                <w:b/>
                <w:lang w:val="en-US"/>
              </w:rPr>
              <w:t>Will there be any changes to the monitoring and assessment of the animals’ wellbeing?</w:t>
            </w:r>
          </w:p>
        </w:tc>
      </w:tr>
      <w:tr w:rsidR="003F171F" w:rsidRPr="00EA0CEC" w:rsidTr="00AF7CF4">
        <w:tc>
          <w:tcPr>
            <w:tcW w:w="993" w:type="dxa"/>
          </w:tcPr>
          <w:p w:rsidR="003F171F" w:rsidRPr="00EA0CEC" w:rsidRDefault="009941EB" w:rsidP="00EC5F92">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p>
        </w:tc>
        <w:tc>
          <w:tcPr>
            <w:tcW w:w="8930" w:type="dxa"/>
            <w:gridSpan w:val="2"/>
            <w:shd w:val="clear" w:color="auto" w:fill="F2F2F2" w:themeFill="background1" w:themeFillShade="F2"/>
          </w:tcPr>
          <w:p w:rsidR="003F171F" w:rsidRPr="00EA0CEC" w:rsidRDefault="003F171F" w:rsidP="00EC5F92">
            <w:pPr>
              <w:spacing w:before="40" w:after="0"/>
              <w:rPr>
                <w:sz w:val="20"/>
                <w:szCs w:val="20"/>
                <w:lang w:val="en-US"/>
              </w:rPr>
            </w:pPr>
            <w:r w:rsidRPr="00AE24F7">
              <w:rPr>
                <w:szCs w:val="20"/>
                <w:lang w:val="en-US"/>
              </w:rPr>
              <w:t>No</w:t>
            </w:r>
            <w:r w:rsidRPr="00064C1F">
              <w:rPr>
                <w:sz w:val="20"/>
                <w:szCs w:val="20"/>
                <w:lang w:val="en-US"/>
              </w:rPr>
              <w:t xml:space="preserve"> </w:t>
            </w:r>
          </w:p>
        </w:tc>
      </w:tr>
      <w:tr w:rsidR="003F171F" w:rsidRPr="00EA0CEC" w:rsidTr="00AF7CF4">
        <w:tc>
          <w:tcPr>
            <w:tcW w:w="993" w:type="dxa"/>
          </w:tcPr>
          <w:p w:rsidR="003F171F" w:rsidRPr="00EA0CEC" w:rsidRDefault="009941EB" w:rsidP="00EC5F92">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p>
        </w:tc>
        <w:tc>
          <w:tcPr>
            <w:tcW w:w="8930" w:type="dxa"/>
            <w:gridSpan w:val="2"/>
            <w:shd w:val="clear" w:color="auto" w:fill="F2F2F2" w:themeFill="background1" w:themeFillShade="F2"/>
          </w:tcPr>
          <w:p w:rsidR="003F171F" w:rsidRPr="00EA0CEC" w:rsidRDefault="003F171F" w:rsidP="00EC5F92">
            <w:pPr>
              <w:spacing w:before="40" w:after="0"/>
              <w:rPr>
                <w:szCs w:val="22"/>
                <w:lang w:val="en-US"/>
              </w:rPr>
            </w:pPr>
            <w:r w:rsidRPr="00AE24F7">
              <w:rPr>
                <w:szCs w:val="22"/>
                <w:lang w:val="en-US"/>
              </w:rPr>
              <w:t>Yes</w:t>
            </w:r>
            <w:r w:rsidRPr="00AE24F7">
              <w:rPr>
                <w:b/>
                <w:szCs w:val="22"/>
                <w:lang w:val="en-US"/>
              </w:rPr>
              <w:t>*</w:t>
            </w:r>
          </w:p>
        </w:tc>
      </w:tr>
      <w:tr w:rsidR="003F171F" w:rsidRPr="00EA0CEC" w:rsidTr="00AF7CF4">
        <w:tblPrEx>
          <w:tblLook w:val="0000" w:firstRow="0" w:lastRow="0" w:firstColumn="0" w:lastColumn="0" w:noHBand="0" w:noVBand="0"/>
        </w:tblPrEx>
        <w:trPr>
          <w:gridBefore w:val="1"/>
          <w:wBefore w:w="993" w:type="dxa"/>
          <w:trHeight w:val="300"/>
        </w:trPr>
        <w:tc>
          <w:tcPr>
            <w:tcW w:w="3685" w:type="dxa"/>
            <w:shd w:val="clear" w:color="auto" w:fill="F2F2F2" w:themeFill="background1" w:themeFillShade="F2"/>
          </w:tcPr>
          <w:p w:rsidR="003F171F" w:rsidRPr="00EA0CEC" w:rsidRDefault="003F171F" w:rsidP="00EC5F92">
            <w:pPr>
              <w:spacing w:before="40" w:after="0"/>
              <w:rPr>
                <w:sz w:val="20"/>
                <w:szCs w:val="20"/>
                <w:lang w:val="en-US"/>
              </w:rPr>
            </w:pPr>
            <w:r w:rsidRPr="00064C1F">
              <w:rPr>
                <w:b/>
                <w:szCs w:val="20"/>
                <w:lang w:val="en-US"/>
              </w:rPr>
              <w:t>*</w:t>
            </w:r>
            <w:r w:rsidRPr="00064C1F">
              <w:rPr>
                <w:sz w:val="20"/>
                <w:szCs w:val="20"/>
                <w:lang w:val="en-US"/>
              </w:rPr>
              <w:t xml:space="preserve">Please </w:t>
            </w:r>
            <w:r>
              <w:rPr>
                <w:sz w:val="20"/>
                <w:szCs w:val="20"/>
                <w:lang w:val="en-US"/>
              </w:rPr>
              <w:t>describe the required changes</w:t>
            </w:r>
          </w:p>
        </w:tc>
        <w:tc>
          <w:tcPr>
            <w:tcW w:w="5245" w:type="dxa"/>
          </w:tcPr>
          <w:p w:rsidR="003F171F" w:rsidRPr="00D65189" w:rsidRDefault="003F171F" w:rsidP="00EC5F92">
            <w:pPr>
              <w:spacing w:before="40" w:after="0"/>
              <w:rPr>
                <w:b/>
                <w:sz w:val="20"/>
                <w:lang w:val="en-US"/>
              </w:rPr>
            </w:pPr>
            <w:r w:rsidRPr="00D65189">
              <w:rPr>
                <w:b/>
                <w:bCs/>
                <w:sz w:val="20"/>
                <w:lang w:val="en-US"/>
              </w:rPr>
              <w:fldChar w:fldCharType="begin">
                <w:ffData>
                  <w:name w:val="Text115"/>
                  <w:enabled/>
                  <w:calcOnExit w:val="0"/>
                  <w:textInput/>
                </w:ffData>
              </w:fldChar>
            </w:r>
            <w:r w:rsidRPr="00D65189">
              <w:rPr>
                <w:b/>
                <w:bCs/>
                <w:sz w:val="20"/>
                <w:lang w:val="en-US"/>
              </w:rPr>
              <w:instrText xml:space="preserve"> FORMTEXT </w:instrText>
            </w:r>
            <w:r w:rsidRPr="00D65189">
              <w:rPr>
                <w:b/>
                <w:bCs/>
                <w:sz w:val="20"/>
                <w:lang w:val="en-US"/>
              </w:rPr>
            </w:r>
            <w:r w:rsidRPr="00D65189">
              <w:rPr>
                <w:b/>
                <w:bCs/>
                <w:sz w:val="20"/>
                <w:lang w:val="en-US"/>
              </w:rPr>
              <w:fldChar w:fldCharType="separate"/>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sz w:val="20"/>
                <w:lang w:val="en-US"/>
              </w:rPr>
              <w:fldChar w:fldCharType="end"/>
            </w:r>
          </w:p>
          <w:p w:rsidR="003F171F" w:rsidRPr="00EA0CEC" w:rsidRDefault="003F171F" w:rsidP="00EC5F92">
            <w:pPr>
              <w:spacing w:before="40" w:after="0"/>
              <w:rPr>
                <w:b/>
                <w:lang w:val="en-US"/>
              </w:rPr>
            </w:pPr>
          </w:p>
        </w:tc>
      </w:tr>
    </w:tbl>
    <w:p w:rsidR="00730943" w:rsidRDefault="00730943" w:rsidP="007D230F">
      <w:pPr>
        <w:spacing w:after="0" w:line="240" w:lineRule="auto"/>
        <w:ind w:left="-709"/>
        <w:jc w:val="left"/>
        <w:rPr>
          <w:rFonts w:eastAsia="Times New Roman"/>
          <w:b/>
          <w:bCs/>
          <w:sz w:val="24"/>
          <w:szCs w:val="28"/>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5"/>
        <w:gridCol w:w="4650"/>
        <w:gridCol w:w="1050"/>
        <w:gridCol w:w="2108"/>
      </w:tblGrid>
      <w:tr w:rsidR="00270143" w:rsidTr="006E6250">
        <w:trPr>
          <w:trHeight w:val="313"/>
        </w:trPr>
        <w:tc>
          <w:tcPr>
            <w:tcW w:w="9923" w:type="dxa"/>
            <w:gridSpan w:val="4"/>
            <w:shd w:val="clear" w:color="auto" w:fill="D9D9D9" w:themeFill="background1" w:themeFillShade="D9"/>
          </w:tcPr>
          <w:p w:rsidR="00270143" w:rsidRDefault="00270143" w:rsidP="00592CE6">
            <w:pPr>
              <w:spacing w:before="40" w:after="40" w:line="240" w:lineRule="auto"/>
              <w:jc w:val="center"/>
              <w:rPr>
                <w:rFonts w:eastAsia="Times New Roman" w:cs="Times New Roman"/>
                <w:b/>
                <w:sz w:val="28"/>
                <w:lang w:eastAsia="en-AU"/>
              </w:rPr>
            </w:pPr>
            <w:r w:rsidRPr="00592CE6">
              <w:rPr>
                <w:rFonts w:eastAsia="Times New Roman" w:cs="Times New Roman"/>
                <w:b/>
                <w:sz w:val="24"/>
                <w:lang w:eastAsia="en-AU"/>
              </w:rPr>
              <w:t>Animal Facility Manager Declaration</w:t>
            </w:r>
          </w:p>
        </w:tc>
      </w:tr>
      <w:tr w:rsidR="00270143" w:rsidTr="00592CE6">
        <w:trPr>
          <w:trHeight w:val="863"/>
        </w:trPr>
        <w:tc>
          <w:tcPr>
            <w:tcW w:w="9923" w:type="dxa"/>
            <w:gridSpan w:val="4"/>
          </w:tcPr>
          <w:p w:rsidR="00270143" w:rsidRPr="00592CE6" w:rsidRDefault="00270143" w:rsidP="00305A4A">
            <w:pPr>
              <w:spacing w:after="0" w:line="240" w:lineRule="auto"/>
              <w:jc w:val="left"/>
              <w:rPr>
                <w:rFonts w:eastAsia="Times New Roman" w:cs="Times New Roman"/>
                <w:szCs w:val="22"/>
                <w:lang w:eastAsia="en-AU"/>
              </w:rPr>
            </w:pPr>
          </w:p>
          <w:p w:rsidR="00270143" w:rsidRPr="00592CE6" w:rsidRDefault="00270143" w:rsidP="00270143">
            <w:pPr>
              <w:spacing w:after="0" w:line="240" w:lineRule="auto"/>
              <w:jc w:val="left"/>
              <w:rPr>
                <w:rFonts w:eastAsia="Times New Roman"/>
                <w:bCs/>
                <w:szCs w:val="22"/>
              </w:rPr>
            </w:pPr>
            <w:r w:rsidRPr="00592CE6">
              <w:rPr>
                <w:rFonts w:eastAsia="Times New Roman"/>
                <w:bCs/>
                <w:szCs w:val="22"/>
              </w:rPr>
              <w:t xml:space="preserve">I hereby confirm we can </w:t>
            </w:r>
            <w:r w:rsidR="00AF7CF4">
              <w:rPr>
                <w:rFonts w:eastAsia="Times New Roman"/>
                <w:bCs/>
                <w:szCs w:val="22"/>
              </w:rPr>
              <w:t xml:space="preserve">continue to </w:t>
            </w:r>
            <w:r w:rsidRPr="00592CE6">
              <w:rPr>
                <w:rFonts w:eastAsia="Times New Roman"/>
                <w:bCs/>
                <w:szCs w:val="22"/>
              </w:rPr>
              <w:t>facilitate the above application to Generate and Breed a New Mouse Line and adequate housing is available for the</w:t>
            </w:r>
            <w:r w:rsidR="00592CE6" w:rsidRPr="00592CE6">
              <w:rPr>
                <w:rFonts w:eastAsia="Times New Roman"/>
                <w:bCs/>
                <w:szCs w:val="22"/>
              </w:rPr>
              <w:t xml:space="preserve">se </w:t>
            </w:r>
            <w:r w:rsidRPr="00592CE6">
              <w:rPr>
                <w:rFonts w:eastAsia="Times New Roman"/>
                <w:bCs/>
                <w:szCs w:val="22"/>
              </w:rPr>
              <w:t>animals.</w:t>
            </w:r>
          </w:p>
          <w:p w:rsidR="00270143" w:rsidRPr="00592CE6" w:rsidRDefault="00270143" w:rsidP="00592CE6">
            <w:pPr>
              <w:autoSpaceDE w:val="0"/>
              <w:autoSpaceDN w:val="0"/>
              <w:spacing w:after="0" w:line="240" w:lineRule="auto"/>
              <w:jc w:val="left"/>
              <w:rPr>
                <w:rFonts w:eastAsia="Times New Roman" w:cs="Times New Roman"/>
                <w:b/>
                <w:szCs w:val="22"/>
                <w:lang w:eastAsia="en-AU"/>
              </w:rPr>
            </w:pPr>
          </w:p>
        </w:tc>
      </w:tr>
      <w:tr w:rsidR="00270143" w:rsidTr="00592CE6">
        <w:trPr>
          <w:trHeight w:val="219"/>
        </w:trPr>
        <w:tc>
          <w:tcPr>
            <w:tcW w:w="2115" w:type="dxa"/>
            <w:shd w:val="clear" w:color="auto" w:fill="D9D9D9" w:themeFill="background1" w:themeFillShade="D9"/>
          </w:tcPr>
          <w:p w:rsidR="00270143" w:rsidRPr="007A19E3" w:rsidRDefault="00270143" w:rsidP="00305A4A">
            <w:pPr>
              <w:spacing w:before="120" w:after="120" w:line="240" w:lineRule="auto"/>
              <w:ind w:left="169"/>
              <w:jc w:val="left"/>
              <w:rPr>
                <w:rFonts w:eastAsia="Times New Roman" w:cs="Times New Roman"/>
                <w:b/>
                <w:szCs w:val="22"/>
                <w:lang w:eastAsia="en-AU"/>
              </w:rPr>
            </w:pPr>
            <w:r w:rsidRPr="00592CE6">
              <w:rPr>
                <w:rFonts w:eastAsia="Times New Roman" w:cs="Times New Roman"/>
                <w:b/>
                <w:sz w:val="20"/>
                <w:szCs w:val="22"/>
                <w:lang w:eastAsia="en-AU"/>
              </w:rPr>
              <w:t>NAME</w:t>
            </w:r>
          </w:p>
        </w:tc>
        <w:tc>
          <w:tcPr>
            <w:tcW w:w="7808" w:type="dxa"/>
            <w:gridSpan w:val="3"/>
          </w:tcPr>
          <w:p w:rsidR="00270143" w:rsidRPr="00592CE6" w:rsidRDefault="00270143" w:rsidP="00305A4A">
            <w:pPr>
              <w:spacing w:after="0" w:line="240" w:lineRule="auto"/>
              <w:jc w:val="left"/>
              <w:rPr>
                <w:rFonts w:eastAsia="Times New Roman" w:cs="Times New Roman"/>
                <w:szCs w:val="22"/>
                <w:lang w:eastAsia="en-AU"/>
              </w:rPr>
            </w:pPr>
          </w:p>
        </w:tc>
      </w:tr>
      <w:tr w:rsidR="00270143" w:rsidTr="00592CE6">
        <w:trPr>
          <w:trHeight w:val="283"/>
        </w:trPr>
        <w:tc>
          <w:tcPr>
            <w:tcW w:w="2115" w:type="dxa"/>
            <w:shd w:val="clear" w:color="auto" w:fill="D9D9D9" w:themeFill="background1" w:themeFillShade="D9"/>
          </w:tcPr>
          <w:p w:rsidR="00270143" w:rsidRDefault="00270143" w:rsidP="00305A4A">
            <w:pPr>
              <w:spacing w:before="120" w:after="120" w:line="240" w:lineRule="auto"/>
              <w:ind w:left="169"/>
              <w:jc w:val="left"/>
              <w:rPr>
                <w:rFonts w:eastAsia="Times New Roman" w:cs="Times New Roman"/>
                <w:lang w:eastAsia="en-AU"/>
              </w:rPr>
            </w:pPr>
            <w:r w:rsidRPr="00592CE6">
              <w:rPr>
                <w:rFonts w:eastAsia="Times New Roman" w:cs="Times New Roman"/>
                <w:b/>
                <w:sz w:val="20"/>
                <w:szCs w:val="22"/>
                <w:lang w:eastAsia="en-AU"/>
              </w:rPr>
              <w:t>SIGNATURE</w:t>
            </w:r>
          </w:p>
        </w:tc>
        <w:tc>
          <w:tcPr>
            <w:tcW w:w="4650" w:type="dxa"/>
          </w:tcPr>
          <w:p w:rsidR="00270143" w:rsidRPr="00592CE6" w:rsidRDefault="00270143" w:rsidP="00305A4A">
            <w:pPr>
              <w:spacing w:after="0" w:line="240" w:lineRule="auto"/>
              <w:jc w:val="left"/>
              <w:rPr>
                <w:rFonts w:eastAsia="Times New Roman" w:cs="Times New Roman"/>
                <w:szCs w:val="22"/>
                <w:lang w:eastAsia="en-AU"/>
              </w:rPr>
            </w:pPr>
          </w:p>
          <w:p w:rsidR="00270143" w:rsidRPr="00592CE6" w:rsidRDefault="00270143" w:rsidP="00305A4A">
            <w:pPr>
              <w:spacing w:after="0" w:line="240" w:lineRule="auto"/>
              <w:jc w:val="left"/>
              <w:rPr>
                <w:rFonts w:eastAsia="Times New Roman" w:cs="Times New Roman"/>
                <w:szCs w:val="22"/>
                <w:lang w:eastAsia="en-AU"/>
              </w:rPr>
            </w:pPr>
          </w:p>
        </w:tc>
        <w:tc>
          <w:tcPr>
            <w:tcW w:w="1050" w:type="dxa"/>
            <w:shd w:val="clear" w:color="auto" w:fill="D9D9D9" w:themeFill="background1" w:themeFillShade="D9"/>
          </w:tcPr>
          <w:p w:rsidR="00270143" w:rsidRPr="00592CE6" w:rsidRDefault="00270143" w:rsidP="007E6CE6">
            <w:pPr>
              <w:spacing w:before="120" w:after="120" w:line="240" w:lineRule="auto"/>
              <w:jc w:val="center"/>
              <w:rPr>
                <w:rFonts w:eastAsia="Times New Roman" w:cs="Times New Roman"/>
                <w:sz w:val="20"/>
                <w:szCs w:val="22"/>
                <w:lang w:eastAsia="en-AU"/>
              </w:rPr>
            </w:pPr>
            <w:r w:rsidRPr="00592CE6">
              <w:rPr>
                <w:rFonts w:eastAsia="Times New Roman" w:cs="Times New Roman"/>
                <w:b/>
                <w:sz w:val="20"/>
                <w:szCs w:val="22"/>
                <w:lang w:eastAsia="en-AU"/>
              </w:rPr>
              <w:t>DATE</w:t>
            </w:r>
          </w:p>
        </w:tc>
        <w:tc>
          <w:tcPr>
            <w:tcW w:w="2108" w:type="dxa"/>
          </w:tcPr>
          <w:p w:rsidR="00270143" w:rsidRPr="00592CE6" w:rsidRDefault="00270143" w:rsidP="00305A4A">
            <w:pPr>
              <w:spacing w:after="0" w:line="240" w:lineRule="auto"/>
              <w:jc w:val="left"/>
              <w:rPr>
                <w:rFonts w:eastAsia="Times New Roman" w:cs="Times New Roman"/>
                <w:sz w:val="20"/>
                <w:lang w:eastAsia="en-AU"/>
              </w:rPr>
            </w:pPr>
          </w:p>
          <w:p w:rsidR="00270143" w:rsidRPr="00592CE6" w:rsidRDefault="00270143" w:rsidP="00305A4A">
            <w:pPr>
              <w:spacing w:after="0" w:line="240" w:lineRule="auto"/>
              <w:jc w:val="left"/>
              <w:rPr>
                <w:rFonts w:eastAsia="Times New Roman" w:cs="Times New Roman"/>
                <w:sz w:val="20"/>
                <w:lang w:eastAsia="en-AU"/>
              </w:rPr>
            </w:pPr>
          </w:p>
        </w:tc>
      </w:tr>
    </w:tbl>
    <w:p w:rsidR="00270143" w:rsidRDefault="00270143" w:rsidP="00270143">
      <w:pPr>
        <w:spacing w:after="0" w:line="240" w:lineRule="auto"/>
        <w:ind w:left="-709"/>
        <w:jc w:val="left"/>
        <w:rPr>
          <w:rFonts w:eastAsia="Times New Roman" w:cs="Times New Roman"/>
          <w:lang w:eastAsia="en-AU"/>
        </w:rPr>
      </w:pPr>
    </w:p>
    <w:p w:rsidR="00D8082B" w:rsidRDefault="00D8082B" w:rsidP="00270143">
      <w:pPr>
        <w:spacing w:after="0" w:line="240" w:lineRule="auto"/>
        <w:ind w:left="-709"/>
        <w:jc w:val="left"/>
        <w:rPr>
          <w:rFonts w:eastAsia="Times New Roman" w:cs="Times New Roman"/>
          <w:lang w:eastAsia="en-AU"/>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5"/>
        <w:gridCol w:w="4650"/>
        <w:gridCol w:w="1050"/>
        <w:gridCol w:w="2108"/>
      </w:tblGrid>
      <w:tr w:rsidR="00270143" w:rsidTr="006E6250">
        <w:trPr>
          <w:trHeight w:val="394"/>
        </w:trPr>
        <w:tc>
          <w:tcPr>
            <w:tcW w:w="9923" w:type="dxa"/>
            <w:gridSpan w:val="4"/>
            <w:shd w:val="clear" w:color="auto" w:fill="D9D9D9" w:themeFill="background1" w:themeFillShade="D9"/>
          </w:tcPr>
          <w:p w:rsidR="00270143" w:rsidRPr="00592CE6" w:rsidRDefault="00592CE6" w:rsidP="00305A4A">
            <w:pPr>
              <w:spacing w:before="40" w:after="0" w:line="240" w:lineRule="auto"/>
              <w:jc w:val="center"/>
              <w:rPr>
                <w:rFonts w:eastAsia="Times New Roman" w:cs="Times New Roman"/>
                <w:b/>
                <w:sz w:val="24"/>
                <w:lang w:eastAsia="en-AU"/>
              </w:rPr>
            </w:pPr>
            <w:r w:rsidRPr="00592CE6">
              <w:rPr>
                <w:rFonts w:eastAsia="Times New Roman" w:cs="Times New Roman"/>
                <w:b/>
                <w:sz w:val="24"/>
                <w:lang w:eastAsia="en-AU"/>
              </w:rPr>
              <w:t>Principal Investigator</w:t>
            </w:r>
            <w:r w:rsidR="00270143" w:rsidRPr="00592CE6">
              <w:rPr>
                <w:rFonts w:eastAsia="Times New Roman" w:cs="Times New Roman"/>
                <w:b/>
                <w:sz w:val="24"/>
                <w:lang w:eastAsia="en-AU"/>
              </w:rPr>
              <w:t xml:space="preserve"> Declaration</w:t>
            </w:r>
          </w:p>
        </w:tc>
      </w:tr>
      <w:tr w:rsidR="00270143" w:rsidTr="00592CE6">
        <w:trPr>
          <w:trHeight w:val="1173"/>
        </w:trPr>
        <w:tc>
          <w:tcPr>
            <w:tcW w:w="9923" w:type="dxa"/>
            <w:gridSpan w:val="4"/>
          </w:tcPr>
          <w:p w:rsidR="00270143" w:rsidRDefault="00270143" w:rsidP="00305A4A">
            <w:pPr>
              <w:spacing w:after="0" w:line="240" w:lineRule="auto"/>
              <w:jc w:val="left"/>
              <w:rPr>
                <w:rFonts w:eastAsia="Times New Roman" w:cs="Times New Roman"/>
                <w:sz w:val="20"/>
                <w:szCs w:val="20"/>
                <w:lang w:eastAsia="en-AU"/>
              </w:rPr>
            </w:pPr>
          </w:p>
          <w:p w:rsidR="00592CE6" w:rsidRPr="00592CE6" w:rsidRDefault="00592CE6" w:rsidP="00592CE6">
            <w:pPr>
              <w:autoSpaceDE w:val="0"/>
              <w:autoSpaceDN w:val="0"/>
              <w:adjustRightInd w:val="0"/>
              <w:spacing w:after="0" w:line="240" w:lineRule="auto"/>
              <w:jc w:val="left"/>
              <w:rPr>
                <w:rFonts w:eastAsia="Times New Roman"/>
                <w:i/>
                <w:szCs w:val="22"/>
                <w:lang w:eastAsia="en-AU"/>
              </w:rPr>
            </w:pPr>
            <w:r w:rsidRPr="00C225BE">
              <w:rPr>
                <w:rFonts w:eastAsia="Times New Roman"/>
                <w:bCs/>
                <w:szCs w:val="22"/>
              </w:rPr>
              <w:t xml:space="preserve">I hereby confirm that the information provided in this form is true and correct and that all work will be carried out and managed as per the </w:t>
            </w:r>
            <w:r w:rsidRPr="00592CE6">
              <w:rPr>
                <w:rFonts w:eastAsia="Times New Roman"/>
                <w:i/>
                <w:szCs w:val="22"/>
                <w:lang w:eastAsia="en-AU"/>
              </w:rPr>
              <w:t xml:space="preserve">Australian </w:t>
            </w:r>
            <w:r>
              <w:rPr>
                <w:rFonts w:eastAsia="Times New Roman"/>
                <w:i/>
                <w:szCs w:val="22"/>
                <w:lang w:eastAsia="en-AU"/>
              </w:rPr>
              <w:t>code</w:t>
            </w:r>
            <w:r w:rsidRPr="00592CE6">
              <w:rPr>
                <w:rFonts w:eastAsia="Times New Roman"/>
                <w:i/>
                <w:szCs w:val="22"/>
                <w:lang w:eastAsia="en-AU"/>
              </w:rPr>
              <w:t xml:space="preserve"> for the </w:t>
            </w:r>
            <w:r>
              <w:rPr>
                <w:rFonts w:eastAsia="Times New Roman"/>
                <w:i/>
                <w:szCs w:val="22"/>
                <w:lang w:eastAsia="en-AU"/>
              </w:rPr>
              <w:t>care and u</w:t>
            </w:r>
            <w:r w:rsidRPr="00592CE6">
              <w:rPr>
                <w:rFonts w:eastAsia="Times New Roman"/>
                <w:i/>
                <w:szCs w:val="22"/>
                <w:lang w:eastAsia="en-AU"/>
              </w:rPr>
              <w:t xml:space="preserve">se of </w:t>
            </w:r>
            <w:r>
              <w:rPr>
                <w:rFonts w:eastAsia="Times New Roman"/>
                <w:i/>
                <w:szCs w:val="22"/>
                <w:lang w:eastAsia="en-AU"/>
              </w:rPr>
              <w:t>a</w:t>
            </w:r>
            <w:r w:rsidRPr="00592CE6">
              <w:rPr>
                <w:rFonts w:eastAsia="Times New Roman"/>
                <w:i/>
                <w:szCs w:val="22"/>
                <w:lang w:eastAsia="en-AU"/>
              </w:rPr>
              <w:t xml:space="preserve">nimals for </w:t>
            </w:r>
            <w:r>
              <w:rPr>
                <w:rFonts w:eastAsia="Times New Roman"/>
                <w:i/>
                <w:szCs w:val="22"/>
                <w:lang w:eastAsia="en-AU"/>
              </w:rPr>
              <w:t>s</w:t>
            </w:r>
            <w:r w:rsidRPr="00592CE6">
              <w:rPr>
                <w:rFonts w:eastAsia="Times New Roman"/>
                <w:i/>
                <w:szCs w:val="22"/>
                <w:lang w:eastAsia="en-AU"/>
              </w:rPr>
              <w:t>cientific</w:t>
            </w:r>
            <w:r>
              <w:rPr>
                <w:rFonts w:eastAsia="Times New Roman"/>
                <w:i/>
                <w:szCs w:val="22"/>
                <w:lang w:eastAsia="en-AU"/>
              </w:rPr>
              <w:t xml:space="preserve"> p</w:t>
            </w:r>
            <w:r w:rsidRPr="00592CE6">
              <w:rPr>
                <w:rFonts w:eastAsia="Times New Roman"/>
                <w:i/>
                <w:szCs w:val="22"/>
                <w:lang w:eastAsia="en-AU"/>
              </w:rPr>
              <w:t>urposes</w:t>
            </w:r>
            <w:r w:rsidR="006E6250">
              <w:rPr>
                <w:rFonts w:eastAsia="Times New Roman"/>
                <w:i/>
                <w:szCs w:val="22"/>
                <w:lang w:eastAsia="en-AU"/>
              </w:rPr>
              <w:t xml:space="preserve"> 8</w:t>
            </w:r>
            <w:r w:rsidR="006E6250" w:rsidRPr="006E6250">
              <w:rPr>
                <w:rFonts w:eastAsia="Times New Roman"/>
                <w:i/>
                <w:szCs w:val="22"/>
                <w:vertAlign w:val="superscript"/>
                <w:lang w:eastAsia="en-AU"/>
              </w:rPr>
              <w:t>th</w:t>
            </w:r>
            <w:r w:rsidR="006E6250">
              <w:rPr>
                <w:rFonts w:eastAsia="Times New Roman"/>
                <w:i/>
                <w:szCs w:val="22"/>
                <w:lang w:eastAsia="en-AU"/>
              </w:rPr>
              <w:t xml:space="preserve"> Edition </w:t>
            </w:r>
            <w:r w:rsidRPr="00592CE6">
              <w:rPr>
                <w:rFonts w:eastAsia="Times New Roman"/>
                <w:i/>
                <w:szCs w:val="22"/>
                <w:lang w:eastAsia="en-AU"/>
              </w:rPr>
              <w:t>20</w:t>
            </w:r>
            <w:r w:rsidR="006E6250">
              <w:rPr>
                <w:rFonts w:eastAsia="Times New Roman"/>
                <w:i/>
                <w:szCs w:val="22"/>
                <w:lang w:eastAsia="en-AU"/>
              </w:rPr>
              <w:t>13</w:t>
            </w:r>
            <w:r w:rsidRPr="00592CE6">
              <w:rPr>
                <w:rFonts w:eastAsia="Times New Roman"/>
                <w:i/>
                <w:szCs w:val="22"/>
                <w:lang w:eastAsia="en-AU"/>
              </w:rPr>
              <w:t>.</w:t>
            </w:r>
          </w:p>
          <w:p w:rsidR="00270143" w:rsidRPr="00C90E30" w:rsidRDefault="00270143" w:rsidP="00305A4A">
            <w:pPr>
              <w:spacing w:after="0" w:line="240" w:lineRule="auto"/>
              <w:jc w:val="left"/>
              <w:rPr>
                <w:rFonts w:eastAsia="Times New Roman" w:cs="Times New Roman"/>
                <w:sz w:val="20"/>
                <w:szCs w:val="20"/>
                <w:lang w:val="en-US" w:eastAsia="en-AU"/>
              </w:rPr>
            </w:pPr>
          </w:p>
        </w:tc>
      </w:tr>
      <w:tr w:rsidR="00270143" w:rsidTr="00592CE6">
        <w:trPr>
          <w:trHeight w:val="219"/>
        </w:trPr>
        <w:tc>
          <w:tcPr>
            <w:tcW w:w="2115" w:type="dxa"/>
            <w:shd w:val="clear" w:color="auto" w:fill="D9D9D9" w:themeFill="background1" w:themeFillShade="D9"/>
          </w:tcPr>
          <w:p w:rsidR="00270143" w:rsidRPr="00592CE6" w:rsidRDefault="00270143" w:rsidP="00305A4A">
            <w:pPr>
              <w:spacing w:before="120" w:after="120" w:line="240" w:lineRule="auto"/>
              <w:ind w:left="169"/>
              <w:jc w:val="left"/>
              <w:rPr>
                <w:rFonts w:eastAsia="Times New Roman" w:cs="Times New Roman"/>
                <w:b/>
                <w:sz w:val="20"/>
                <w:szCs w:val="22"/>
                <w:lang w:eastAsia="en-AU"/>
              </w:rPr>
            </w:pPr>
            <w:r w:rsidRPr="00592CE6">
              <w:rPr>
                <w:rFonts w:eastAsia="Times New Roman" w:cs="Times New Roman"/>
                <w:b/>
                <w:sz w:val="20"/>
                <w:szCs w:val="22"/>
                <w:lang w:eastAsia="en-AU"/>
              </w:rPr>
              <w:t>NAME</w:t>
            </w:r>
          </w:p>
        </w:tc>
        <w:tc>
          <w:tcPr>
            <w:tcW w:w="7808" w:type="dxa"/>
            <w:gridSpan w:val="3"/>
          </w:tcPr>
          <w:p w:rsidR="00270143" w:rsidRDefault="00270143" w:rsidP="00305A4A">
            <w:pPr>
              <w:spacing w:after="0" w:line="240" w:lineRule="auto"/>
              <w:jc w:val="left"/>
              <w:rPr>
                <w:rFonts w:eastAsia="Times New Roman" w:cs="Times New Roman"/>
                <w:sz w:val="20"/>
                <w:szCs w:val="20"/>
                <w:lang w:eastAsia="en-AU"/>
              </w:rPr>
            </w:pPr>
          </w:p>
        </w:tc>
      </w:tr>
      <w:tr w:rsidR="00270143" w:rsidTr="00592CE6">
        <w:trPr>
          <w:trHeight w:val="283"/>
        </w:trPr>
        <w:tc>
          <w:tcPr>
            <w:tcW w:w="2115" w:type="dxa"/>
            <w:shd w:val="clear" w:color="auto" w:fill="D9D9D9" w:themeFill="background1" w:themeFillShade="D9"/>
          </w:tcPr>
          <w:p w:rsidR="00270143" w:rsidRPr="00592CE6" w:rsidRDefault="00270143" w:rsidP="00305A4A">
            <w:pPr>
              <w:spacing w:before="120" w:after="120" w:line="240" w:lineRule="auto"/>
              <w:ind w:left="169"/>
              <w:jc w:val="left"/>
              <w:rPr>
                <w:rFonts w:eastAsia="Times New Roman" w:cs="Times New Roman"/>
                <w:sz w:val="20"/>
                <w:lang w:eastAsia="en-AU"/>
              </w:rPr>
            </w:pPr>
            <w:r w:rsidRPr="00592CE6">
              <w:rPr>
                <w:rFonts w:eastAsia="Times New Roman" w:cs="Times New Roman"/>
                <w:b/>
                <w:sz w:val="20"/>
                <w:szCs w:val="22"/>
                <w:lang w:eastAsia="en-AU"/>
              </w:rPr>
              <w:t>SIGNATURE</w:t>
            </w:r>
          </w:p>
        </w:tc>
        <w:tc>
          <w:tcPr>
            <w:tcW w:w="4650" w:type="dxa"/>
          </w:tcPr>
          <w:p w:rsidR="00270143" w:rsidRDefault="00270143" w:rsidP="00305A4A">
            <w:pPr>
              <w:spacing w:after="0" w:line="240" w:lineRule="auto"/>
              <w:jc w:val="left"/>
              <w:rPr>
                <w:rFonts w:eastAsia="Times New Roman" w:cs="Times New Roman"/>
                <w:lang w:eastAsia="en-AU"/>
              </w:rPr>
            </w:pPr>
          </w:p>
          <w:p w:rsidR="00270143" w:rsidRDefault="00270143" w:rsidP="00305A4A">
            <w:pPr>
              <w:spacing w:after="0" w:line="240" w:lineRule="auto"/>
              <w:jc w:val="left"/>
              <w:rPr>
                <w:rFonts w:eastAsia="Times New Roman" w:cs="Times New Roman"/>
                <w:lang w:eastAsia="en-AU"/>
              </w:rPr>
            </w:pPr>
          </w:p>
        </w:tc>
        <w:tc>
          <w:tcPr>
            <w:tcW w:w="1050" w:type="dxa"/>
            <w:shd w:val="clear" w:color="auto" w:fill="D9D9D9" w:themeFill="background1" w:themeFillShade="D9"/>
          </w:tcPr>
          <w:p w:rsidR="00270143" w:rsidRDefault="00270143" w:rsidP="007E6CE6">
            <w:pPr>
              <w:spacing w:before="120" w:after="120" w:line="240" w:lineRule="auto"/>
              <w:jc w:val="center"/>
              <w:rPr>
                <w:rFonts w:eastAsia="Times New Roman" w:cs="Times New Roman"/>
                <w:lang w:eastAsia="en-AU"/>
              </w:rPr>
            </w:pPr>
            <w:r w:rsidRPr="00592CE6">
              <w:rPr>
                <w:rFonts w:eastAsia="Times New Roman" w:cs="Times New Roman"/>
                <w:b/>
                <w:sz w:val="20"/>
                <w:szCs w:val="22"/>
                <w:lang w:eastAsia="en-AU"/>
              </w:rPr>
              <w:t>DATE</w:t>
            </w:r>
          </w:p>
        </w:tc>
        <w:tc>
          <w:tcPr>
            <w:tcW w:w="2108" w:type="dxa"/>
          </w:tcPr>
          <w:p w:rsidR="00270143" w:rsidRDefault="00270143" w:rsidP="00305A4A">
            <w:pPr>
              <w:spacing w:after="0" w:line="240" w:lineRule="auto"/>
              <w:jc w:val="left"/>
              <w:rPr>
                <w:rFonts w:eastAsia="Times New Roman" w:cs="Times New Roman"/>
                <w:lang w:eastAsia="en-AU"/>
              </w:rPr>
            </w:pPr>
          </w:p>
          <w:p w:rsidR="00270143" w:rsidRDefault="00270143" w:rsidP="00305A4A">
            <w:pPr>
              <w:spacing w:after="0" w:line="240" w:lineRule="auto"/>
              <w:jc w:val="left"/>
              <w:rPr>
                <w:rFonts w:eastAsia="Times New Roman" w:cs="Times New Roman"/>
                <w:lang w:eastAsia="en-AU"/>
              </w:rPr>
            </w:pPr>
          </w:p>
        </w:tc>
      </w:tr>
    </w:tbl>
    <w:p w:rsidR="00270143" w:rsidRDefault="00270143" w:rsidP="00270143">
      <w:pPr>
        <w:spacing w:after="0" w:line="240" w:lineRule="auto"/>
        <w:ind w:left="-709"/>
        <w:jc w:val="left"/>
        <w:rPr>
          <w:rFonts w:eastAsia="Times New Roman" w:cs="Times New Roman"/>
          <w:lang w:eastAsia="en-AU"/>
        </w:rPr>
      </w:pPr>
    </w:p>
    <w:p w:rsidR="00CD2311" w:rsidRDefault="00CD2311" w:rsidP="00C225BE">
      <w:pPr>
        <w:spacing w:after="0" w:line="240" w:lineRule="auto"/>
        <w:jc w:val="center"/>
      </w:pPr>
    </w:p>
    <w:sectPr w:rsidR="00CD2311" w:rsidSect="00BB75E5">
      <w:type w:val="continuous"/>
      <w:pgSz w:w="11900" w:h="16840" w:code="9"/>
      <w:pgMar w:top="1185" w:right="843" w:bottom="1418" w:left="1928" w:header="567"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47CE" w:rsidRDefault="006847CE" w:rsidP="00BE5B88">
      <w:pPr>
        <w:spacing w:after="0" w:line="240" w:lineRule="auto"/>
      </w:pPr>
      <w:r>
        <w:separator/>
      </w:r>
    </w:p>
  </w:endnote>
  <w:endnote w:type="continuationSeparator" w:id="0">
    <w:p w:rsidR="006847CE" w:rsidRDefault="006847CE" w:rsidP="00BE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MinionPro-Regular">
    <w:altName w:val="Arial"/>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6DB" w:rsidRPr="00876626" w:rsidRDefault="000666DB" w:rsidP="006137A8">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 xml:space="preserve">AEC </w:t>
    </w:r>
    <w:r w:rsidR="004543E0">
      <w:rPr>
        <w:rFonts w:ascii="Calibri" w:hAnsi="Calibri"/>
        <w:color w:val="000000"/>
        <w:sz w:val="15"/>
      </w:rPr>
      <w:t>GBNML</w:t>
    </w:r>
    <w:r>
      <w:rPr>
        <w:rFonts w:ascii="Calibri" w:hAnsi="Calibri"/>
        <w:color w:val="000000"/>
        <w:sz w:val="15"/>
      </w:rPr>
      <w:t xml:space="preserve"> </w:t>
    </w:r>
    <w:r w:rsidR="00AF7CF4">
      <w:rPr>
        <w:rFonts w:ascii="Calibri" w:hAnsi="Calibri"/>
        <w:color w:val="000000"/>
        <w:sz w:val="15"/>
      </w:rPr>
      <w:t xml:space="preserve">Renewal </w:t>
    </w:r>
    <w:r w:rsidR="00F0295D">
      <w:rPr>
        <w:rFonts w:ascii="Calibri" w:hAnsi="Calibri"/>
        <w:color w:val="000000"/>
        <w:sz w:val="15"/>
      </w:rPr>
      <w:t>Form</w:t>
    </w:r>
  </w:p>
  <w:p w:rsidR="000666DB" w:rsidRPr="008233A4" w:rsidRDefault="00AF7CF4" w:rsidP="006137A8">
    <w:pPr>
      <w:pStyle w:val="spacer"/>
      <w:tabs>
        <w:tab w:val="center" w:pos="4249"/>
        <w:tab w:val="right" w:pos="8498"/>
      </w:tabs>
      <w:ind w:left="-709"/>
      <w:rPr>
        <w:rFonts w:ascii="Calibri" w:hAnsi="Calibri"/>
        <w:sz w:val="15"/>
        <w:szCs w:val="15"/>
      </w:rPr>
    </w:pPr>
    <w:r>
      <w:rPr>
        <w:rFonts w:ascii="Calibri" w:hAnsi="Calibri"/>
        <w:sz w:val="15"/>
        <w:szCs w:val="15"/>
      </w:rPr>
      <w:t>Version 1</w:t>
    </w:r>
    <w:r w:rsidR="000666DB">
      <w:rPr>
        <w:rFonts w:ascii="Calibri" w:hAnsi="Calibri"/>
        <w:sz w:val="15"/>
        <w:szCs w:val="15"/>
      </w:rPr>
      <w:t xml:space="preserve">: </w:t>
    </w:r>
    <w:r>
      <w:rPr>
        <w:rFonts w:ascii="Calibri" w:hAnsi="Calibri"/>
        <w:sz w:val="15"/>
        <w:szCs w:val="15"/>
      </w:rPr>
      <w:t>March</w:t>
    </w:r>
    <w:r w:rsidR="000666DB">
      <w:rPr>
        <w:rFonts w:ascii="Calibri" w:hAnsi="Calibri"/>
        <w:sz w:val="15"/>
        <w:szCs w:val="15"/>
      </w:rPr>
      <w:t xml:space="preserve"> 201</w:t>
    </w:r>
    <w:r w:rsidR="001C413B">
      <w:rPr>
        <w:rFonts w:ascii="Calibri" w:hAnsi="Calibri"/>
        <w:sz w:val="15"/>
        <w:szCs w:val="15"/>
      </w:rPr>
      <w:t>4</w:t>
    </w:r>
    <w:r w:rsidR="000666DB" w:rsidRPr="0098538B">
      <w:rPr>
        <w:sz w:val="22"/>
      </w:rPr>
      <w:t xml:space="preserve"> </w:t>
    </w:r>
    <w:r w:rsidR="000666DB">
      <w:rPr>
        <w:sz w:val="22"/>
      </w:rPr>
      <w:t xml:space="preserve">                                                                                                    </w:t>
    </w:r>
    <w:r w:rsidR="006137A8">
      <w:rPr>
        <w:sz w:val="22"/>
      </w:rPr>
      <w:t xml:space="preserve">                    </w:t>
    </w:r>
    <w:r w:rsidR="000666DB" w:rsidRPr="0098538B">
      <w:rPr>
        <w:rFonts w:ascii="Calibri" w:hAnsi="Calibri"/>
        <w:sz w:val="15"/>
        <w:szCs w:val="15"/>
      </w:rPr>
      <w:t xml:space="preserve">Page </w:t>
    </w:r>
    <w:r w:rsidR="000666DB" w:rsidRPr="0098538B">
      <w:rPr>
        <w:rFonts w:ascii="Calibri" w:hAnsi="Calibri"/>
        <w:b/>
        <w:bCs/>
        <w:sz w:val="15"/>
        <w:szCs w:val="15"/>
      </w:rPr>
      <w:fldChar w:fldCharType="begin"/>
    </w:r>
    <w:r w:rsidR="000666DB" w:rsidRPr="0098538B">
      <w:rPr>
        <w:rFonts w:ascii="Calibri" w:hAnsi="Calibri"/>
        <w:b/>
        <w:bCs/>
        <w:sz w:val="15"/>
        <w:szCs w:val="15"/>
      </w:rPr>
      <w:instrText xml:space="preserve"> PAGE </w:instrText>
    </w:r>
    <w:r w:rsidR="000666DB" w:rsidRPr="0098538B">
      <w:rPr>
        <w:rFonts w:ascii="Calibri" w:hAnsi="Calibri"/>
        <w:b/>
        <w:bCs/>
        <w:sz w:val="15"/>
        <w:szCs w:val="15"/>
      </w:rPr>
      <w:fldChar w:fldCharType="separate"/>
    </w:r>
    <w:r w:rsidR="00F0295D">
      <w:rPr>
        <w:rFonts w:ascii="Calibri" w:hAnsi="Calibri"/>
        <w:b/>
        <w:bCs/>
        <w:noProof/>
        <w:sz w:val="15"/>
        <w:szCs w:val="15"/>
      </w:rPr>
      <w:t>2</w:t>
    </w:r>
    <w:r w:rsidR="000666DB" w:rsidRPr="0098538B">
      <w:rPr>
        <w:rFonts w:ascii="Calibri" w:hAnsi="Calibri"/>
        <w:sz w:val="15"/>
        <w:szCs w:val="15"/>
      </w:rPr>
      <w:fldChar w:fldCharType="end"/>
    </w:r>
    <w:r w:rsidR="000666DB" w:rsidRPr="0098538B">
      <w:rPr>
        <w:rFonts w:ascii="Calibri" w:hAnsi="Calibri"/>
        <w:sz w:val="15"/>
        <w:szCs w:val="15"/>
      </w:rPr>
      <w:t xml:space="preserve"> of </w:t>
    </w:r>
    <w:r w:rsidR="000666DB" w:rsidRPr="0098538B">
      <w:rPr>
        <w:rFonts w:ascii="Calibri" w:hAnsi="Calibri"/>
        <w:b/>
        <w:bCs/>
        <w:sz w:val="15"/>
        <w:szCs w:val="15"/>
      </w:rPr>
      <w:fldChar w:fldCharType="begin"/>
    </w:r>
    <w:r w:rsidR="000666DB" w:rsidRPr="0098538B">
      <w:rPr>
        <w:rFonts w:ascii="Calibri" w:hAnsi="Calibri"/>
        <w:b/>
        <w:bCs/>
        <w:sz w:val="15"/>
        <w:szCs w:val="15"/>
      </w:rPr>
      <w:instrText xml:space="preserve"> NUMPAGES  </w:instrText>
    </w:r>
    <w:r w:rsidR="000666DB" w:rsidRPr="0098538B">
      <w:rPr>
        <w:rFonts w:ascii="Calibri" w:hAnsi="Calibri"/>
        <w:b/>
        <w:bCs/>
        <w:sz w:val="15"/>
        <w:szCs w:val="15"/>
      </w:rPr>
      <w:fldChar w:fldCharType="separate"/>
    </w:r>
    <w:r w:rsidR="00F0295D">
      <w:rPr>
        <w:rFonts w:ascii="Calibri" w:hAnsi="Calibri"/>
        <w:b/>
        <w:bCs/>
        <w:noProof/>
        <w:sz w:val="15"/>
        <w:szCs w:val="15"/>
      </w:rPr>
      <w:t>2</w:t>
    </w:r>
    <w:r w:rsidR="000666DB" w:rsidRPr="0098538B">
      <w:rPr>
        <w:rFonts w:ascii="Calibri" w:hAnsi="Calibri"/>
        <w:sz w:val="15"/>
        <w:szCs w:val="15"/>
      </w:rPr>
      <w:fldChar w:fldCharType="end"/>
    </w:r>
  </w:p>
  <w:p w:rsidR="000666DB" w:rsidRPr="00B934AB" w:rsidRDefault="000666DB" w:rsidP="000666DB">
    <w:pPr>
      <w:pStyle w:val="spacer"/>
    </w:pPr>
  </w:p>
  <w:p w:rsidR="002A7B80" w:rsidRPr="008233A4" w:rsidRDefault="002A7B80" w:rsidP="00876626">
    <w:pPr>
      <w:pStyle w:val="spacer"/>
      <w:tabs>
        <w:tab w:val="center" w:pos="4249"/>
        <w:tab w:val="right" w:pos="8498"/>
      </w:tabs>
      <w:rPr>
        <w:rFonts w:ascii="Calibri" w:hAnsi="Calibri"/>
        <w:sz w:val="15"/>
        <w:szCs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CF4" w:rsidRPr="00876626" w:rsidRDefault="00F0295D" w:rsidP="00926CA6">
    <w:pPr>
      <w:pBdr>
        <w:top w:val="single" w:sz="6" w:space="0" w:color="auto"/>
      </w:pBdr>
      <w:tabs>
        <w:tab w:val="center" w:pos="4320"/>
        <w:tab w:val="right" w:pos="8472"/>
      </w:tabs>
      <w:spacing w:after="0" w:line="240" w:lineRule="auto"/>
      <w:ind w:left="-709" w:right="-716"/>
      <w:jc w:val="left"/>
      <w:rPr>
        <w:rFonts w:ascii="Calibri" w:hAnsi="Calibri"/>
        <w:color w:val="000000"/>
        <w:sz w:val="15"/>
      </w:rPr>
    </w:pPr>
    <w:r>
      <w:rPr>
        <w:rFonts w:ascii="Calibri" w:hAnsi="Calibri"/>
        <w:color w:val="000000"/>
        <w:sz w:val="15"/>
      </w:rPr>
      <w:t>AEC GBNML Renewal Form</w:t>
    </w:r>
  </w:p>
  <w:p w:rsidR="00AF7CF4" w:rsidRPr="008233A4" w:rsidRDefault="00AF7CF4" w:rsidP="00AF7CF4">
    <w:pPr>
      <w:pStyle w:val="spacer"/>
      <w:tabs>
        <w:tab w:val="center" w:pos="4249"/>
        <w:tab w:val="right" w:pos="8498"/>
      </w:tabs>
      <w:ind w:left="-709"/>
      <w:rPr>
        <w:rFonts w:ascii="Calibri" w:hAnsi="Calibri"/>
        <w:sz w:val="15"/>
        <w:szCs w:val="15"/>
      </w:rPr>
    </w:pPr>
    <w:r>
      <w:rPr>
        <w:rFonts w:ascii="Calibri" w:hAnsi="Calibri"/>
        <w:sz w:val="15"/>
        <w:szCs w:val="15"/>
      </w:rPr>
      <w:t>Version 1: March 2014</w:t>
    </w:r>
    <w:r w:rsidRPr="0098538B">
      <w:rPr>
        <w:sz w:val="22"/>
      </w:rPr>
      <w:t xml:space="preserve"> </w:t>
    </w:r>
    <w:r>
      <w:rPr>
        <w:sz w:val="22"/>
      </w:rPr>
      <w:t xml:space="preserve">                                                                                                                   </w:t>
    </w:r>
    <w:r w:rsidRPr="0098538B">
      <w:rPr>
        <w:rFonts w:ascii="Calibri" w:hAnsi="Calibri"/>
        <w:sz w:val="15"/>
        <w:szCs w:val="15"/>
      </w:rPr>
      <w:t xml:space="preserve">Page </w:t>
    </w:r>
    <w:r w:rsidRPr="0098538B">
      <w:rPr>
        <w:rFonts w:ascii="Calibri" w:hAnsi="Calibri"/>
        <w:b/>
        <w:bCs/>
        <w:sz w:val="15"/>
        <w:szCs w:val="15"/>
      </w:rPr>
      <w:fldChar w:fldCharType="begin"/>
    </w:r>
    <w:r w:rsidRPr="0098538B">
      <w:rPr>
        <w:rFonts w:ascii="Calibri" w:hAnsi="Calibri"/>
        <w:b/>
        <w:bCs/>
        <w:sz w:val="15"/>
        <w:szCs w:val="15"/>
      </w:rPr>
      <w:instrText xml:space="preserve"> PAGE </w:instrText>
    </w:r>
    <w:r w:rsidRPr="0098538B">
      <w:rPr>
        <w:rFonts w:ascii="Calibri" w:hAnsi="Calibri"/>
        <w:b/>
        <w:bCs/>
        <w:sz w:val="15"/>
        <w:szCs w:val="15"/>
      </w:rPr>
      <w:fldChar w:fldCharType="separate"/>
    </w:r>
    <w:r w:rsidR="00F0295D">
      <w:rPr>
        <w:rFonts w:ascii="Calibri" w:hAnsi="Calibri"/>
        <w:b/>
        <w:bCs/>
        <w:noProof/>
        <w:sz w:val="15"/>
        <w:szCs w:val="15"/>
      </w:rPr>
      <w:t>1</w:t>
    </w:r>
    <w:r w:rsidRPr="0098538B">
      <w:rPr>
        <w:rFonts w:ascii="Calibri" w:hAnsi="Calibri"/>
        <w:sz w:val="15"/>
        <w:szCs w:val="15"/>
      </w:rPr>
      <w:fldChar w:fldCharType="end"/>
    </w:r>
    <w:r w:rsidRPr="0098538B">
      <w:rPr>
        <w:rFonts w:ascii="Calibri" w:hAnsi="Calibri"/>
        <w:sz w:val="15"/>
        <w:szCs w:val="15"/>
      </w:rPr>
      <w:t xml:space="preserve"> of </w:t>
    </w:r>
    <w:r w:rsidRPr="0098538B">
      <w:rPr>
        <w:rFonts w:ascii="Calibri" w:hAnsi="Calibri"/>
        <w:b/>
        <w:bCs/>
        <w:sz w:val="15"/>
        <w:szCs w:val="15"/>
      </w:rPr>
      <w:fldChar w:fldCharType="begin"/>
    </w:r>
    <w:r w:rsidRPr="0098538B">
      <w:rPr>
        <w:rFonts w:ascii="Calibri" w:hAnsi="Calibri"/>
        <w:b/>
        <w:bCs/>
        <w:sz w:val="15"/>
        <w:szCs w:val="15"/>
      </w:rPr>
      <w:instrText xml:space="preserve"> NUMPAGES  </w:instrText>
    </w:r>
    <w:r w:rsidRPr="0098538B">
      <w:rPr>
        <w:rFonts w:ascii="Calibri" w:hAnsi="Calibri"/>
        <w:b/>
        <w:bCs/>
        <w:sz w:val="15"/>
        <w:szCs w:val="15"/>
      </w:rPr>
      <w:fldChar w:fldCharType="separate"/>
    </w:r>
    <w:r w:rsidR="00F0295D">
      <w:rPr>
        <w:rFonts w:ascii="Calibri" w:hAnsi="Calibri"/>
        <w:b/>
        <w:bCs/>
        <w:noProof/>
        <w:sz w:val="15"/>
        <w:szCs w:val="15"/>
      </w:rPr>
      <w:t>2</w:t>
    </w:r>
    <w:r w:rsidRPr="0098538B">
      <w:rPr>
        <w:rFonts w:ascii="Calibri" w:hAnsi="Calibri"/>
        <w:sz w:val="15"/>
        <w:szCs w:val="15"/>
      </w:rPr>
      <w:fldChar w:fldCharType="end"/>
    </w:r>
  </w:p>
  <w:p w:rsidR="002A7B80" w:rsidRPr="00AF7CF4" w:rsidRDefault="002A7B80" w:rsidP="00AF7C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47CE" w:rsidRDefault="006847CE" w:rsidP="00BE5B88">
      <w:pPr>
        <w:spacing w:after="0" w:line="240" w:lineRule="auto"/>
      </w:pPr>
      <w:r>
        <w:separator/>
      </w:r>
    </w:p>
  </w:footnote>
  <w:footnote w:type="continuationSeparator" w:id="0">
    <w:p w:rsidR="006847CE" w:rsidRDefault="006847CE" w:rsidP="00BE5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8" w:type="dxa"/>
      <w:tblInd w:w="-1068" w:type="dxa"/>
      <w:tblLook w:val="01E0" w:firstRow="1" w:lastRow="1" w:firstColumn="1" w:lastColumn="1" w:noHBand="0" w:noVBand="0"/>
    </w:tblPr>
    <w:tblGrid>
      <w:gridCol w:w="4149"/>
      <w:gridCol w:w="3022"/>
      <w:gridCol w:w="2897"/>
    </w:tblGrid>
    <w:tr w:rsidR="002A7B80" w:rsidTr="00D24124">
      <w:trPr>
        <w:trHeight w:val="409"/>
      </w:trPr>
      <w:tc>
        <w:tcPr>
          <w:tcW w:w="4149" w:type="dxa"/>
          <w:vMerge w:val="restart"/>
          <w:shd w:val="clear" w:color="auto" w:fill="auto"/>
          <w:tcMar>
            <w:left w:w="0" w:type="dxa"/>
            <w:right w:w="0" w:type="dxa"/>
          </w:tcMar>
        </w:tcPr>
        <w:p w:rsidR="002A7B80" w:rsidRDefault="002A7B80">
          <w:pPr>
            <w:pStyle w:val="Header"/>
          </w:pPr>
          <w:r>
            <w:rPr>
              <w:noProof/>
              <w:lang w:eastAsia="en-AU"/>
            </w:rPr>
            <w:drawing>
              <wp:anchor distT="0" distB="0" distL="114300" distR="114300" simplePos="0" relativeHeight="251657728" behindDoc="1" locked="1" layoutInCell="1" allowOverlap="1" wp14:anchorId="0157DD3D" wp14:editId="22CF1519">
                <wp:simplePos x="0" y="0"/>
                <wp:positionH relativeFrom="column">
                  <wp:posOffset>0</wp:posOffset>
                </wp:positionH>
                <wp:positionV relativeFrom="paragraph">
                  <wp:posOffset>3810</wp:posOffset>
                </wp:positionV>
                <wp:extent cx="2369820" cy="974090"/>
                <wp:effectExtent l="0" t="0" r="0" b="0"/>
                <wp:wrapNone/>
                <wp:docPr id="7" name="Picture 7"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22" w:type="dxa"/>
          <w:vMerge w:val="restart"/>
          <w:shd w:val="clear" w:color="auto" w:fill="auto"/>
        </w:tcPr>
        <w:p w:rsidR="002A7B80" w:rsidRDefault="002A7B80">
          <w:pPr>
            <w:pStyle w:val="Header"/>
          </w:pPr>
        </w:p>
      </w:tc>
      <w:tc>
        <w:tcPr>
          <w:tcW w:w="2897" w:type="dxa"/>
          <w:shd w:val="clear" w:color="auto" w:fill="auto"/>
          <w:tcMar>
            <w:left w:w="0" w:type="dxa"/>
            <w:right w:w="0" w:type="dxa"/>
          </w:tcMar>
        </w:tcPr>
        <w:p w:rsidR="002A7B80" w:rsidRDefault="002A7B80">
          <w:pPr>
            <w:pStyle w:val="Header"/>
          </w:pPr>
        </w:p>
      </w:tc>
    </w:tr>
    <w:tr w:rsidR="002A7B80" w:rsidTr="00D24124">
      <w:trPr>
        <w:trHeight w:val="388"/>
      </w:trPr>
      <w:tc>
        <w:tcPr>
          <w:tcW w:w="4149" w:type="dxa"/>
          <w:vMerge/>
          <w:shd w:val="clear" w:color="auto" w:fill="auto"/>
          <w:tcMar>
            <w:left w:w="0" w:type="dxa"/>
            <w:right w:w="0" w:type="dxa"/>
          </w:tcMar>
        </w:tcPr>
        <w:p w:rsidR="002A7B80" w:rsidRDefault="002A7B80">
          <w:pPr>
            <w:pStyle w:val="Header"/>
          </w:pPr>
        </w:p>
      </w:tc>
      <w:tc>
        <w:tcPr>
          <w:tcW w:w="3022" w:type="dxa"/>
          <w:vMerge/>
          <w:shd w:val="clear" w:color="auto" w:fill="auto"/>
        </w:tcPr>
        <w:p w:rsidR="002A7B80" w:rsidRDefault="002A7B80">
          <w:pPr>
            <w:pStyle w:val="Header"/>
          </w:pPr>
        </w:p>
      </w:tc>
      <w:tc>
        <w:tcPr>
          <w:tcW w:w="2897" w:type="dxa"/>
          <w:shd w:val="clear" w:color="auto" w:fill="auto"/>
          <w:tcMar>
            <w:left w:w="0" w:type="dxa"/>
            <w:right w:w="0" w:type="dxa"/>
          </w:tcMar>
        </w:tcPr>
        <w:p w:rsidR="002A7B80" w:rsidRPr="00AC7D70" w:rsidRDefault="002A7B80" w:rsidP="00D24124">
          <w:pPr>
            <w:pStyle w:val="Address"/>
            <w:spacing w:after="73"/>
          </w:pPr>
          <w:r w:rsidRPr="00D24124">
            <w:rPr>
              <w:b/>
            </w:rPr>
            <w:t xml:space="preserve">St Vincent’s Hospital </w:t>
          </w:r>
          <w:r w:rsidRPr="00D24124">
            <w:rPr>
              <w:b/>
            </w:rPr>
            <w:br/>
            <w:t>(Melbourne) Limited</w:t>
          </w:r>
          <w:r w:rsidRPr="00AC7D70">
            <w:br/>
            <w:t>ABN 22 052 110 755</w:t>
          </w:r>
        </w:p>
      </w:tc>
    </w:tr>
  </w:tbl>
  <w:p w:rsidR="002A7B80" w:rsidRDefault="002A7B80" w:rsidP="00E17D4F">
    <w:pPr>
      <w:pStyle w:val="spac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292D"/>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BA315B2"/>
    <w:multiLevelType w:val="hybridMultilevel"/>
    <w:tmpl w:val="05D6659C"/>
    <w:lvl w:ilvl="0" w:tplc="AC945046">
      <w:start w:val="1"/>
      <w:numFmt w:val="lowerLetter"/>
      <w:lvlText w:val="(%1)"/>
      <w:lvlJc w:val="left"/>
      <w:pPr>
        <w:ind w:left="496" w:hanging="510"/>
      </w:pPr>
      <w:rPr>
        <w:rFonts w:hint="default"/>
      </w:rPr>
    </w:lvl>
    <w:lvl w:ilvl="1" w:tplc="0C090019" w:tentative="1">
      <w:start w:val="1"/>
      <w:numFmt w:val="lowerLetter"/>
      <w:lvlText w:val="%2."/>
      <w:lvlJc w:val="left"/>
      <w:pPr>
        <w:ind w:left="1066" w:hanging="360"/>
      </w:pPr>
    </w:lvl>
    <w:lvl w:ilvl="2" w:tplc="0C09001B" w:tentative="1">
      <w:start w:val="1"/>
      <w:numFmt w:val="lowerRoman"/>
      <w:lvlText w:val="%3."/>
      <w:lvlJc w:val="right"/>
      <w:pPr>
        <w:ind w:left="1786" w:hanging="180"/>
      </w:pPr>
    </w:lvl>
    <w:lvl w:ilvl="3" w:tplc="0C09000F" w:tentative="1">
      <w:start w:val="1"/>
      <w:numFmt w:val="decimal"/>
      <w:lvlText w:val="%4."/>
      <w:lvlJc w:val="left"/>
      <w:pPr>
        <w:ind w:left="2506" w:hanging="360"/>
      </w:pPr>
    </w:lvl>
    <w:lvl w:ilvl="4" w:tplc="0C090019" w:tentative="1">
      <w:start w:val="1"/>
      <w:numFmt w:val="lowerLetter"/>
      <w:lvlText w:val="%5."/>
      <w:lvlJc w:val="left"/>
      <w:pPr>
        <w:ind w:left="3226" w:hanging="360"/>
      </w:pPr>
    </w:lvl>
    <w:lvl w:ilvl="5" w:tplc="0C09001B" w:tentative="1">
      <w:start w:val="1"/>
      <w:numFmt w:val="lowerRoman"/>
      <w:lvlText w:val="%6."/>
      <w:lvlJc w:val="right"/>
      <w:pPr>
        <w:ind w:left="3946" w:hanging="180"/>
      </w:pPr>
    </w:lvl>
    <w:lvl w:ilvl="6" w:tplc="0C09000F" w:tentative="1">
      <w:start w:val="1"/>
      <w:numFmt w:val="decimal"/>
      <w:lvlText w:val="%7."/>
      <w:lvlJc w:val="left"/>
      <w:pPr>
        <w:ind w:left="4666" w:hanging="360"/>
      </w:pPr>
    </w:lvl>
    <w:lvl w:ilvl="7" w:tplc="0C090019" w:tentative="1">
      <w:start w:val="1"/>
      <w:numFmt w:val="lowerLetter"/>
      <w:lvlText w:val="%8."/>
      <w:lvlJc w:val="left"/>
      <w:pPr>
        <w:ind w:left="5386" w:hanging="360"/>
      </w:pPr>
    </w:lvl>
    <w:lvl w:ilvl="8" w:tplc="0C09001B" w:tentative="1">
      <w:start w:val="1"/>
      <w:numFmt w:val="lowerRoman"/>
      <w:lvlText w:val="%9."/>
      <w:lvlJc w:val="right"/>
      <w:pPr>
        <w:ind w:left="6106" w:hanging="180"/>
      </w:pPr>
    </w:lvl>
  </w:abstractNum>
  <w:abstractNum w:abstractNumId="2">
    <w:nsid w:val="22596843"/>
    <w:multiLevelType w:val="multilevel"/>
    <w:tmpl w:val="3BF44B7C"/>
    <w:lvl w:ilvl="0">
      <w:start w:val="1"/>
      <w:numFmt w:val="decimal"/>
      <w:lvlText w:val="%1."/>
      <w:lvlJc w:val="left"/>
      <w:pPr>
        <w:tabs>
          <w:tab w:val="num" w:pos="1105"/>
        </w:tabs>
        <w:ind w:left="1105" w:hanging="397"/>
      </w:pPr>
      <w:rPr>
        <w:rFonts w:hint="default"/>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3">
    <w:nsid w:val="2DE972F7"/>
    <w:multiLevelType w:val="hybridMultilevel"/>
    <w:tmpl w:val="C5C483E0"/>
    <w:lvl w:ilvl="0" w:tplc="EEA4D19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1641126"/>
    <w:multiLevelType w:val="hybridMultilevel"/>
    <w:tmpl w:val="A2E001CC"/>
    <w:lvl w:ilvl="0" w:tplc="3182D7B0">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5">
    <w:nsid w:val="330A4AD4"/>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4A5529D"/>
    <w:multiLevelType w:val="multilevel"/>
    <w:tmpl w:val="18C46150"/>
    <w:lvl w:ilvl="0">
      <w:start w:val="3"/>
      <w:numFmt w:val="decimal"/>
      <w:lvlText w:val="%1"/>
      <w:lvlJc w:val="left"/>
      <w:pPr>
        <w:tabs>
          <w:tab w:val="num" w:pos="720"/>
        </w:tabs>
        <w:ind w:left="720" w:hanging="720"/>
      </w:pPr>
      <w:rPr>
        <w:rFonts w:hint="default"/>
        <w:sz w:val="22"/>
      </w:rPr>
    </w:lvl>
    <w:lvl w:ilvl="1">
      <w:start w:val="1"/>
      <w:numFmt w:val="decimal"/>
      <w:lvlText w:val="%1.%2"/>
      <w:lvlJc w:val="left"/>
      <w:pPr>
        <w:tabs>
          <w:tab w:val="num" w:pos="720"/>
        </w:tabs>
        <w:ind w:left="720" w:hanging="720"/>
      </w:pPr>
      <w:rPr>
        <w:rFonts w:hint="default"/>
        <w:b/>
        <w:sz w:val="22"/>
      </w:rPr>
    </w:lvl>
    <w:lvl w:ilvl="2">
      <w:start w:val="1"/>
      <w:numFmt w:val="decimal"/>
      <w:lvlText w:val="%1.%2.%3"/>
      <w:lvlJc w:val="left"/>
      <w:pPr>
        <w:tabs>
          <w:tab w:val="num" w:pos="720"/>
        </w:tabs>
        <w:ind w:left="720" w:hanging="720"/>
      </w:pPr>
      <w:rPr>
        <w:rFonts w:hint="default"/>
        <w:b/>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7">
    <w:nsid w:val="36EA6A0A"/>
    <w:multiLevelType w:val="multilevel"/>
    <w:tmpl w:val="42F6393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38F95E38"/>
    <w:multiLevelType w:val="hybridMultilevel"/>
    <w:tmpl w:val="B0425F7C"/>
    <w:lvl w:ilvl="0" w:tplc="93023ED4">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9">
    <w:nsid w:val="3D3C6DCE"/>
    <w:multiLevelType w:val="hybridMultilevel"/>
    <w:tmpl w:val="3492528A"/>
    <w:lvl w:ilvl="0" w:tplc="0C090009">
      <w:start w:val="1"/>
      <w:numFmt w:val="bullet"/>
      <w:lvlText w:val=""/>
      <w:lvlJc w:val="left"/>
      <w:pPr>
        <w:ind w:left="-349" w:hanging="360"/>
      </w:pPr>
      <w:rPr>
        <w:rFonts w:ascii="Wingdings" w:hAnsi="Wingdings" w:hint="default"/>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10">
    <w:nsid w:val="3F637DDB"/>
    <w:multiLevelType w:val="hybridMultilevel"/>
    <w:tmpl w:val="3E2ED44A"/>
    <w:lvl w:ilvl="0" w:tplc="D7F8DF56">
      <w:start w:val="19"/>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0292715"/>
    <w:multiLevelType w:val="hybridMultilevel"/>
    <w:tmpl w:val="753857DA"/>
    <w:lvl w:ilvl="0" w:tplc="168E86BC">
      <w:start w:val="1"/>
      <w:numFmt w:val="lowerLetter"/>
      <w:lvlText w:val="(%1)"/>
      <w:lvlJc w:val="left"/>
      <w:pPr>
        <w:ind w:left="825" w:hanging="46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406075DB"/>
    <w:multiLevelType w:val="multilevel"/>
    <w:tmpl w:val="510493E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280"/>
        </w:tabs>
        <w:ind w:left="2280" w:hanging="720"/>
      </w:pPr>
      <w:rPr>
        <w:rFonts w:ascii="Calibri" w:hAnsi="Calibri"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nsid w:val="41EA652D"/>
    <w:multiLevelType w:val="hybridMultilevel"/>
    <w:tmpl w:val="8F3468E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40D6DFD"/>
    <w:multiLevelType w:val="multilevel"/>
    <w:tmpl w:val="8216249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ascii="Arial" w:hAnsi="Arial"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44D5507E"/>
    <w:multiLevelType w:val="hybridMultilevel"/>
    <w:tmpl w:val="6CB6DA90"/>
    <w:lvl w:ilvl="0" w:tplc="0C090001">
      <w:start w:val="1"/>
      <w:numFmt w:val="bullet"/>
      <w:lvlText w:val=""/>
      <w:lvlJc w:val="left"/>
      <w:pPr>
        <w:ind w:left="11" w:hanging="360"/>
      </w:pPr>
      <w:rPr>
        <w:rFonts w:ascii="Symbol" w:hAnsi="Symbol" w:hint="default"/>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16">
    <w:nsid w:val="46F14E53"/>
    <w:multiLevelType w:val="hybridMultilevel"/>
    <w:tmpl w:val="0EF4F914"/>
    <w:lvl w:ilvl="0" w:tplc="0C090001">
      <w:start w:val="1"/>
      <w:numFmt w:val="bullet"/>
      <w:lvlText w:val=""/>
      <w:lvlJc w:val="left"/>
      <w:pPr>
        <w:ind w:left="851" w:hanging="360"/>
      </w:pPr>
      <w:rPr>
        <w:rFonts w:ascii="Symbol" w:hAnsi="Symbol" w:hint="default"/>
      </w:rPr>
    </w:lvl>
    <w:lvl w:ilvl="1" w:tplc="0C090003" w:tentative="1">
      <w:start w:val="1"/>
      <w:numFmt w:val="bullet"/>
      <w:lvlText w:val="o"/>
      <w:lvlJc w:val="left"/>
      <w:pPr>
        <w:ind w:left="1571" w:hanging="360"/>
      </w:pPr>
      <w:rPr>
        <w:rFonts w:ascii="Courier New" w:hAnsi="Courier New" w:cs="Courier New" w:hint="default"/>
      </w:rPr>
    </w:lvl>
    <w:lvl w:ilvl="2" w:tplc="0C090005" w:tentative="1">
      <w:start w:val="1"/>
      <w:numFmt w:val="bullet"/>
      <w:lvlText w:val=""/>
      <w:lvlJc w:val="left"/>
      <w:pPr>
        <w:ind w:left="2291" w:hanging="360"/>
      </w:pPr>
      <w:rPr>
        <w:rFonts w:ascii="Wingdings" w:hAnsi="Wingdings" w:hint="default"/>
      </w:rPr>
    </w:lvl>
    <w:lvl w:ilvl="3" w:tplc="0C090001" w:tentative="1">
      <w:start w:val="1"/>
      <w:numFmt w:val="bullet"/>
      <w:lvlText w:val=""/>
      <w:lvlJc w:val="left"/>
      <w:pPr>
        <w:ind w:left="3011" w:hanging="360"/>
      </w:pPr>
      <w:rPr>
        <w:rFonts w:ascii="Symbol" w:hAnsi="Symbol" w:hint="default"/>
      </w:rPr>
    </w:lvl>
    <w:lvl w:ilvl="4" w:tplc="0C090003" w:tentative="1">
      <w:start w:val="1"/>
      <w:numFmt w:val="bullet"/>
      <w:lvlText w:val="o"/>
      <w:lvlJc w:val="left"/>
      <w:pPr>
        <w:ind w:left="3731" w:hanging="360"/>
      </w:pPr>
      <w:rPr>
        <w:rFonts w:ascii="Courier New" w:hAnsi="Courier New" w:cs="Courier New" w:hint="default"/>
      </w:rPr>
    </w:lvl>
    <w:lvl w:ilvl="5" w:tplc="0C090005" w:tentative="1">
      <w:start w:val="1"/>
      <w:numFmt w:val="bullet"/>
      <w:lvlText w:val=""/>
      <w:lvlJc w:val="left"/>
      <w:pPr>
        <w:ind w:left="4451" w:hanging="360"/>
      </w:pPr>
      <w:rPr>
        <w:rFonts w:ascii="Wingdings" w:hAnsi="Wingdings" w:hint="default"/>
      </w:rPr>
    </w:lvl>
    <w:lvl w:ilvl="6" w:tplc="0C090001" w:tentative="1">
      <w:start w:val="1"/>
      <w:numFmt w:val="bullet"/>
      <w:lvlText w:val=""/>
      <w:lvlJc w:val="left"/>
      <w:pPr>
        <w:ind w:left="5171" w:hanging="360"/>
      </w:pPr>
      <w:rPr>
        <w:rFonts w:ascii="Symbol" w:hAnsi="Symbol" w:hint="default"/>
      </w:rPr>
    </w:lvl>
    <w:lvl w:ilvl="7" w:tplc="0C090003" w:tentative="1">
      <w:start w:val="1"/>
      <w:numFmt w:val="bullet"/>
      <w:lvlText w:val="o"/>
      <w:lvlJc w:val="left"/>
      <w:pPr>
        <w:ind w:left="5891" w:hanging="360"/>
      </w:pPr>
      <w:rPr>
        <w:rFonts w:ascii="Courier New" w:hAnsi="Courier New" w:cs="Courier New" w:hint="default"/>
      </w:rPr>
    </w:lvl>
    <w:lvl w:ilvl="8" w:tplc="0C090005" w:tentative="1">
      <w:start w:val="1"/>
      <w:numFmt w:val="bullet"/>
      <w:lvlText w:val=""/>
      <w:lvlJc w:val="left"/>
      <w:pPr>
        <w:ind w:left="6611" w:hanging="360"/>
      </w:pPr>
      <w:rPr>
        <w:rFonts w:ascii="Wingdings" w:hAnsi="Wingdings" w:hint="default"/>
      </w:rPr>
    </w:lvl>
  </w:abstractNum>
  <w:abstractNum w:abstractNumId="17">
    <w:nsid w:val="47802D02"/>
    <w:multiLevelType w:val="hybridMultilevel"/>
    <w:tmpl w:val="9E04A9D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nsid w:val="49701471"/>
    <w:multiLevelType w:val="multilevel"/>
    <w:tmpl w:val="FB4AFD4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ascii="Calibri" w:hAnsi="Calibri" w:cs="Arial" w:hint="default"/>
        <w:b/>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nsid w:val="4B136A37"/>
    <w:multiLevelType w:val="hybridMultilevel"/>
    <w:tmpl w:val="DFDA4B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4FAE031D"/>
    <w:multiLevelType w:val="multilevel"/>
    <w:tmpl w:val="5854F5AC"/>
    <w:lvl w:ilvl="0">
      <w:start w:val="5"/>
      <w:numFmt w:val="decimal"/>
      <w:lvlText w:val="%1"/>
      <w:lvlJc w:val="left"/>
      <w:pPr>
        <w:ind w:left="480" w:hanging="480"/>
      </w:pPr>
      <w:rPr>
        <w:rFonts w:hint="default"/>
        <w:b/>
      </w:rPr>
    </w:lvl>
    <w:lvl w:ilvl="1">
      <w:start w:val="1"/>
      <w:numFmt w:val="decimal"/>
      <w:lvlText w:val="%1.%2"/>
      <w:lvlJc w:val="left"/>
      <w:pPr>
        <w:ind w:left="1190" w:hanging="480"/>
      </w:pPr>
      <w:rPr>
        <w:rFonts w:hint="default"/>
        <w:b/>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1">
    <w:nsid w:val="520C5123"/>
    <w:multiLevelType w:val="hybridMultilevel"/>
    <w:tmpl w:val="745C8AA0"/>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nsid w:val="550E3409"/>
    <w:multiLevelType w:val="hybridMultilevel"/>
    <w:tmpl w:val="F5623F5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FD40D02"/>
    <w:multiLevelType w:val="hybridMultilevel"/>
    <w:tmpl w:val="8AEAC6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nsid w:val="613747FA"/>
    <w:multiLevelType w:val="hybridMultilevel"/>
    <w:tmpl w:val="52F639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4821815"/>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67851728"/>
    <w:multiLevelType w:val="hybridMultilevel"/>
    <w:tmpl w:val="2542A0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69F23704"/>
    <w:multiLevelType w:val="hybridMultilevel"/>
    <w:tmpl w:val="A99EA836"/>
    <w:lvl w:ilvl="0" w:tplc="C11E2A78">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28">
    <w:nsid w:val="6B0A2E63"/>
    <w:multiLevelType w:val="hybridMultilevel"/>
    <w:tmpl w:val="E2B277AE"/>
    <w:lvl w:ilvl="0" w:tplc="C828298C">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6C6243C0"/>
    <w:multiLevelType w:val="hybridMultilevel"/>
    <w:tmpl w:val="187CBF62"/>
    <w:lvl w:ilvl="0" w:tplc="0C09000F">
      <w:start w:val="1"/>
      <w:numFmt w:val="decimal"/>
      <w:lvlText w:val="%1."/>
      <w:lvlJc w:val="left"/>
      <w:pPr>
        <w:ind w:left="928" w:hanging="360"/>
      </w:p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30">
    <w:nsid w:val="73C060AE"/>
    <w:multiLevelType w:val="hybridMultilevel"/>
    <w:tmpl w:val="5622E1C4"/>
    <w:lvl w:ilvl="0" w:tplc="20D03B5C">
      <w:numFmt w:val="bullet"/>
      <w:lvlText w:val="-"/>
      <w:lvlJc w:val="left"/>
      <w:pPr>
        <w:tabs>
          <w:tab w:val="num" w:pos="1080"/>
        </w:tabs>
        <w:ind w:left="1080" w:hanging="360"/>
      </w:pPr>
      <w:rPr>
        <w:rFonts w:ascii="Times New Roman" w:eastAsia="Times New Roman" w:hAnsi="Times New Roman" w:cs="Times New Roman" w:hint="default"/>
      </w:rPr>
    </w:lvl>
    <w:lvl w:ilvl="1" w:tplc="9C32D99A">
      <w:start w:val="1"/>
      <w:numFmt w:val="decimal"/>
      <w:lvlText w:val="%2."/>
      <w:lvlJc w:val="left"/>
      <w:pPr>
        <w:tabs>
          <w:tab w:val="num" w:pos="1800"/>
        </w:tabs>
        <w:ind w:left="1800" w:hanging="360"/>
      </w:pPr>
      <w:rPr>
        <w:rFonts w:hint="default"/>
        <w:b/>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75201323"/>
    <w:multiLevelType w:val="hybridMultilevel"/>
    <w:tmpl w:val="4BF084B2"/>
    <w:lvl w:ilvl="0" w:tplc="1D965458">
      <w:start w:val="1"/>
      <w:numFmt w:val="lowerRoman"/>
      <w:lvlText w:val="(%1)"/>
      <w:lvlJc w:val="left"/>
      <w:pPr>
        <w:ind w:left="1216" w:hanging="720"/>
      </w:pPr>
      <w:rPr>
        <w:rFonts w:hint="default"/>
      </w:rPr>
    </w:lvl>
    <w:lvl w:ilvl="1" w:tplc="0C090019" w:tentative="1">
      <w:start w:val="1"/>
      <w:numFmt w:val="lowerLetter"/>
      <w:lvlText w:val="%2."/>
      <w:lvlJc w:val="left"/>
      <w:pPr>
        <w:ind w:left="1576" w:hanging="360"/>
      </w:pPr>
    </w:lvl>
    <w:lvl w:ilvl="2" w:tplc="0C09001B" w:tentative="1">
      <w:start w:val="1"/>
      <w:numFmt w:val="lowerRoman"/>
      <w:lvlText w:val="%3."/>
      <w:lvlJc w:val="right"/>
      <w:pPr>
        <w:ind w:left="2296" w:hanging="180"/>
      </w:pPr>
    </w:lvl>
    <w:lvl w:ilvl="3" w:tplc="0C09000F" w:tentative="1">
      <w:start w:val="1"/>
      <w:numFmt w:val="decimal"/>
      <w:lvlText w:val="%4."/>
      <w:lvlJc w:val="left"/>
      <w:pPr>
        <w:ind w:left="3016" w:hanging="360"/>
      </w:pPr>
    </w:lvl>
    <w:lvl w:ilvl="4" w:tplc="0C090019" w:tentative="1">
      <w:start w:val="1"/>
      <w:numFmt w:val="lowerLetter"/>
      <w:lvlText w:val="%5."/>
      <w:lvlJc w:val="left"/>
      <w:pPr>
        <w:ind w:left="3736" w:hanging="360"/>
      </w:pPr>
    </w:lvl>
    <w:lvl w:ilvl="5" w:tplc="0C09001B" w:tentative="1">
      <w:start w:val="1"/>
      <w:numFmt w:val="lowerRoman"/>
      <w:lvlText w:val="%6."/>
      <w:lvlJc w:val="right"/>
      <w:pPr>
        <w:ind w:left="4456" w:hanging="180"/>
      </w:pPr>
    </w:lvl>
    <w:lvl w:ilvl="6" w:tplc="0C09000F" w:tentative="1">
      <w:start w:val="1"/>
      <w:numFmt w:val="decimal"/>
      <w:lvlText w:val="%7."/>
      <w:lvlJc w:val="left"/>
      <w:pPr>
        <w:ind w:left="5176" w:hanging="360"/>
      </w:pPr>
    </w:lvl>
    <w:lvl w:ilvl="7" w:tplc="0C090019" w:tentative="1">
      <w:start w:val="1"/>
      <w:numFmt w:val="lowerLetter"/>
      <w:lvlText w:val="%8."/>
      <w:lvlJc w:val="left"/>
      <w:pPr>
        <w:ind w:left="5896" w:hanging="360"/>
      </w:pPr>
    </w:lvl>
    <w:lvl w:ilvl="8" w:tplc="0C09001B" w:tentative="1">
      <w:start w:val="1"/>
      <w:numFmt w:val="lowerRoman"/>
      <w:lvlText w:val="%9."/>
      <w:lvlJc w:val="right"/>
      <w:pPr>
        <w:ind w:left="6616" w:hanging="180"/>
      </w:pPr>
    </w:lvl>
  </w:abstractNum>
  <w:abstractNum w:abstractNumId="32">
    <w:nsid w:val="764455C8"/>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77BD50F2"/>
    <w:multiLevelType w:val="hybridMultilevel"/>
    <w:tmpl w:val="3754F5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78163AA0"/>
    <w:multiLevelType w:val="hybridMultilevel"/>
    <w:tmpl w:val="A03CAC7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7A02724B"/>
    <w:multiLevelType w:val="hybridMultilevel"/>
    <w:tmpl w:val="1E1ECE22"/>
    <w:lvl w:ilvl="0" w:tplc="C6041488">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nsid w:val="7DAC1525"/>
    <w:multiLevelType w:val="hybridMultilevel"/>
    <w:tmpl w:val="AC6A08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8"/>
  </w:num>
  <w:num w:numId="2">
    <w:abstractNumId w:val="6"/>
  </w:num>
  <w:num w:numId="3">
    <w:abstractNumId w:val="7"/>
  </w:num>
  <w:num w:numId="4">
    <w:abstractNumId w:val="35"/>
  </w:num>
  <w:num w:numId="5">
    <w:abstractNumId w:val="20"/>
  </w:num>
  <w:num w:numId="6">
    <w:abstractNumId w:val="12"/>
  </w:num>
  <w:num w:numId="7">
    <w:abstractNumId w:val="14"/>
  </w:num>
  <w:num w:numId="8">
    <w:abstractNumId w:val="17"/>
  </w:num>
  <w:num w:numId="9">
    <w:abstractNumId w:val="23"/>
  </w:num>
  <w:num w:numId="10">
    <w:abstractNumId w:val="29"/>
  </w:num>
  <w:num w:numId="11">
    <w:abstractNumId w:val="26"/>
  </w:num>
  <w:num w:numId="12">
    <w:abstractNumId w:val="36"/>
  </w:num>
  <w:num w:numId="13">
    <w:abstractNumId w:val="33"/>
  </w:num>
  <w:num w:numId="14">
    <w:abstractNumId w:val="19"/>
  </w:num>
  <w:num w:numId="15">
    <w:abstractNumId w:val="24"/>
  </w:num>
  <w:num w:numId="16">
    <w:abstractNumId w:val="0"/>
  </w:num>
  <w:num w:numId="17">
    <w:abstractNumId w:val="5"/>
  </w:num>
  <w:num w:numId="18">
    <w:abstractNumId w:val="25"/>
  </w:num>
  <w:num w:numId="19">
    <w:abstractNumId w:val="3"/>
  </w:num>
  <w:num w:numId="20">
    <w:abstractNumId w:val="32"/>
  </w:num>
  <w:num w:numId="21">
    <w:abstractNumId w:val="1"/>
  </w:num>
  <w:num w:numId="22">
    <w:abstractNumId w:val="31"/>
  </w:num>
  <w:num w:numId="23">
    <w:abstractNumId w:val="11"/>
  </w:num>
  <w:num w:numId="24">
    <w:abstractNumId w:val="10"/>
  </w:num>
  <w:num w:numId="25">
    <w:abstractNumId w:val="13"/>
  </w:num>
  <w:num w:numId="26">
    <w:abstractNumId w:val="16"/>
  </w:num>
  <w:num w:numId="27">
    <w:abstractNumId w:val="30"/>
  </w:num>
  <w:num w:numId="28">
    <w:abstractNumId w:val="21"/>
  </w:num>
  <w:num w:numId="29">
    <w:abstractNumId w:val="34"/>
  </w:num>
  <w:num w:numId="30">
    <w:abstractNumId w:val="2"/>
  </w:num>
  <w:num w:numId="31">
    <w:abstractNumId w:val="22"/>
  </w:num>
  <w:num w:numId="32">
    <w:abstractNumId w:val="9"/>
  </w:num>
  <w:num w:numId="33">
    <w:abstractNumId w:val="4"/>
  </w:num>
  <w:num w:numId="34">
    <w:abstractNumId w:val="8"/>
  </w:num>
  <w:num w:numId="35">
    <w:abstractNumId w:val="27"/>
  </w:num>
  <w:num w:numId="36">
    <w:abstractNumId w:val="15"/>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AB5"/>
    <w:rsid w:val="00000201"/>
    <w:rsid w:val="000013D9"/>
    <w:rsid w:val="00005874"/>
    <w:rsid w:val="00007D0C"/>
    <w:rsid w:val="000142EF"/>
    <w:rsid w:val="00016FBB"/>
    <w:rsid w:val="0003799C"/>
    <w:rsid w:val="00044D7F"/>
    <w:rsid w:val="00050BE8"/>
    <w:rsid w:val="000548A0"/>
    <w:rsid w:val="000553E1"/>
    <w:rsid w:val="00057B3D"/>
    <w:rsid w:val="00060D5A"/>
    <w:rsid w:val="0006343F"/>
    <w:rsid w:val="000666DB"/>
    <w:rsid w:val="00067C47"/>
    <w:rsid w:val="000774CE"/>
    <w:rsid w:val="00094117"/>
    <w:rsid w:val="00094E41"/>
    <w:rsid w:val="000B2458"/>
    <w:rsid w:val="000B4442"/>
    <w:rsid w:val="000C1D64"/>
    <w:rsid w:val="000C4987"/>
    <w:rsid w:val="000C69E4"/>
    <w:rsid w:val="000C710E"/>
    <w:rsid w:val="000D74EE"/>
    <w:rsid w:val="000D7A19"/>
    <w:rsid w:val="000D7BC7"/>
    <w:rsid w:val="000E2D16"/>
    <w:rsid w:val="000F09DD"/>
    <w:rsid w:val="000F26DB"/>
    <w:rsid w:val="000F46CC"/>
    <w:rsid w:val="000F5C7F"/>
    <w:rsid w:val="001015C0"/>
    <w:rsid w:val="00110FBF"/>
    <w:rsid w:val="00112EE3"/>
    <w:rsid w:val="00122197"/>
    <w:rsid w:val="00127F30"/>
    <w:rsid w:val="00130990"/>
    <w:rsid w:val="00130E25"/>
    <w:rsid w:val="00134435"/>
    <w:rsid w:val="00137737"/>
    <w:rsid w:val="001406B4"/>
    <w:rsid w:val="00141E6F"/>
    <w:rsid w:val="00142B76"/>
    <w:rsid w:val="001439E4"/>
    <w:rsid w:val="00147764"/>
    <w:rsid w:val="0015101C"/>
    <w:rsid w:val="00153BA0"/>
    <w:rsid w:val="0015634A"/>
    <w:rsid w:val="00164E4B"/>
    <w:rsid w:val="00171417"/>
    <w:rsid w:val="001753CB"/>
    <w:rsid w:val="001967F9"/>
    <w:rsid w:val="001A3922"/>
    <w:rsid w:val="001A40AD"/>
    <w:rsid w:val="001A54FC"/>
    <w:rsid w:val="001B279C"/>
    <w:rsid w:val="001B4B45"/>
    <w:rsid w:val="001B5379"/>
    <w:rsid w:val="001C413B"/>
    <w:rsid w:val="001C4AB5"/>
    <w:rsid w:val="001C5B44"/>
    <w:rsid w:val="001D6F78"/>
    <w:rsid w:val="001E1E8F"/>
    <w:rsid w:val="001E4BF0"/>
    <w:rsid w:val="001E6814"/>
    <w:rsid w:val="001E7B5D"/>
    <w:rsid w:val="001F43EE"/>
    <w:rsid w:val="001F532A"/>
    <w:rsid w:val="001F5495"/>
    <w:rsid w:val="001F6AB4"/>
    <w:rsid w:val="002121C7"/>
    <w:rsid w:val="00214028"/>
    <w:rsid w:val="00216274"/>
    <w:rsid w:val="00216D72"/>
    <w:rsid w:val="00233F5E"/>
    <w:rsid w:val="00234359"/>
    <w:rsid w:val="00234A07"/>
    <w:rsid w:val="002352FD"/>
    <w:rsid w:val="00237172"/>
    <w:rsid w:val="002410B6"/>
    <w:rsid w:val="002533BC"/>
    <w:rsid w:val="0025718E"/>
    <w:rsid w:val="00257725"/>
    <w:rsid w:val="0026202A"/>
    <w:rsid w:val="002659B0"/>
    <w:rsid w:val="00265FA5"/>
    <w:rsid w:val="00270143"/>
    <w:rsid w:val="0027253C"/>
    <w:rsid w:val="00272716"/>
    <w:rsid w:val="00273CAD"/>
    <w:rsid w:val="00282BAE"/>
    <w:rsid w:val="00286AF9"/>
    <w:rsid w:val="0029697D"/>
    <w:rsid w:val="00297264"/>
    <w:rsid w:val="002A3774"/>
    <w:rsid w:val="002A7B80"/>
    <w:rsid w:val="002D271B"/>
    <w:rsid w:val="002D439C"/>
    <w:rsid w:val="002E0FF6"/>
    <w:rsid w:val="002E331F"/>
    <w:rsid w:val="002F3307"/>
    <w:rsid w:val="00300AB8"/>
    <w:rsid w:val="0030343B"/>
    <w:rsid w:val="00303CF0"/>
    <w:rsid w:val="003101C8"/>
    <w:rsid w:val="00313850"/>
    <w:rsid w:val="003162CB"/>
    <w:rsid w:val="00316FF2"/>
    <w:rsid w:val="0032433A"/>
    <w:rsid w:val="00326F2E"/>
    <w:rsid w:val="003319C0"/>
    <w:rsid w:val="0033356B"/>
    <w:rsid w:val="00345A3B"/>
    <w:rsid w:val="00371472"/>
    <w:rsid w:val="00374851"/>
    <w:rsid w:val="00377065"/>
    <w:rsid w:val="00385BE3"/>
    <w:rsid w:val="00391644"/>
    <w:rsid w:val="0039300B"/>
    <w:rsid w:val="0039418D"/>
    <w:rsid w:val="003C5913"/>
    <w:rsid w:val="003C7B51"/>
    <w:rsid w:val="003D0E0E"/>
    <w:rsid w:val="003D76F2"/>
    <w:rsid w:val="003E0C76"/>
    <w:rsid w:val="003E1517"/>
    <w:rsid w:val="003E67A5"/>
    <w:rsid w:val="003F171F"/>
    <w:rsid w:val="003F3C17"/>
    <w:rsid w:val="00404370"/>
    <w:rsid w:val="004119F8"/>
    <w:rsid w:val="004138FD"/>
    <w:rsid w:val="00414441"/>
    <w:rsid w:val="00414D33"/>
    <w:rsid w:val="004231CF"/>
    <w:rsid w:val="00427901"/>
    <w:rsid w:val="0043021A"/>
    <w:rsid w:val="0044117D"/>
    <w:rsid w:val="004543E0"/>
    <w:rsid w:val="0046077D"/>
    <w:rsid w:val="004644C5"/>
    <w:rsid w:val="004655CB"/>
    <w:rsid w:val="00480466"/>
    <w:rsid w:val="0048212C"/>
    <w:rsid w:val="00486474"/>
    <w:rsid w:val="004928B0"/>
    <w:rsid w:val="0049689F"/>
    <w:rsid w:val="004A2E8A"/>
    <w:rsid w:val="004B22B8"/>
    <w:rsid w:val="004C24E7"/>
    <w:rsid w:val="004C75BC"/>
    <w:rsid w:val="004D58D2"/>
    <w:rsid w:val="004E69D2"/>
    <w:rsid w:val="004F08EF"/>
    <w:rsid w:val="004F2AB0"/>
    <w:rsid w:val="004F2F29"/>
    <w:rsid w:val="005021E0"/>
    <w:rsid w:val="00503642"/>
    <w:rsid w:val="0052136B"/>
    <w:rsid w:val="00524A0E"/>
    <w:rsid w:val="00534C16"/>
    <w:rsid w:val="00570ABA"/>
    <w:rsid w:val="00570B5F"/>
    <w:rsid w:val="00573F55"/>
    <w:rsid w:val="00575586"/>
    <w:rsid w:val="005851E5"/>
    <w:rsid w:val="00592CE6"/>
    <w:rsid w:val="005A6FA4"/>
    <w:rsid w:val="005B6FDC"/>
    <w:rsid w:val="005B78F8"/>
    <w:rsid w:val="005C201C"/>
    <w:rsid w:val="005C220E"/>
    <w:rsid w:val="005C29B1"/>
    <w:rsid w:val="005C3E95"/>
    <w:rsid w:val="005C755A"/>
    <w:rsid w:val="005D7E59"/>
    <w:rsid w:val="005E1F86"/>
    <w:rsid w:val="005F2BC1"/>
    <w:rsid w:val="005F2C05"/>
    <w:rsid w:val="005F306E"/>
    <w:rsid w:val="00612FCA"/>
    <w:rsid w:val="006137A8"/>
    <w:rsid w:val="0061566D"/>
    <w:rsid w:val="00622CE9"/>
    <w:rsid w:val="00623578"/>
    <w:rsid w:val="00636C35"/>
    <w:rsid w:val="00641E8C"/>
    <w:rsid w:val="00664EB6"/>
    <w:rsid w:val="006847CE"/>
    <w:rsid w:val="00691EF0"/>
    <w:rsid w:val="00694CF2"/>
    <w:rsid w:val="006A455D"/>
    <w:rsid w:val="006A5CB2"/>
    <w:rsid w:val="006A7015"/>
    <w:rsid w:val="006B0322"/>
    <w:rsid w:val="006B741F"/>
    <w:rsid w:val="006C75B4"/>
    <w:rsid w:val="006D128D"/>
    <w:rsid w:val="006D3C13"/>
    <w:rsid w:val="006E450B"/>
    <w:rsid w:val="006E6250"/>
    <w:rsid w:val="006E7145"/>
    <w:rsid w:val="006F4A52"/>
    <w:rsid w:val="00702A75"/>
    <w:rsid w:val="00703136"/>
    <w:rsid w:val="00703656"/>
    <w:rsid w:val="00704027"/>
    <w:rsid w:val="007077A1"/>
    <w:rsid w:val="00711D38"/>
    <w:rsid w:val="0072584A"/>
    <w:rsid w:val="00730943"/>
    <w:rsid w:val="007320FF"/>
    <w:rsid w:val="00751188"/>
    <w:rsid w:val="00754D6D"/>
    <w:rsid w:val="0075620A"/>
    <w:rsid w:val="00761BCE"/>
    <w:rsid w:val="0076272E"/>
    <w:rsid w:val="0078051D"/>
    <w:rsid w:val="007863F4"/>
    <w:rsid w:val="00787B98"/>
    <w:rsid w:val="00787F3C"/>
    <w:rsid w:val="007945A7"/>
    <w:rsid w:val="007A16ED"/>
    <w:rsid w:val="007A2524"/>
    <w:rsid w:val="007B1E3D"/>
    <w:rsid w:val="007B4946"/>
    <w:rsid w:val="007B4C72"/>
    <w:rsid w:val="007C0C4F"/>
    <w:rsid w:val="007C297A"/>
    <w:rsid w:val="007D230F"/>
    <w:rsid w:val="007D3155"/>
    <w:rsid w:val="007E022E"/>
    <w:rsid w:val="007E523C"/>
    <w:rsid w:val="007E6CE6"/>
    <w:rsid w:val="007F0729"/>
    <w:rsid w:val="007F1164"/>
    <w:rsid w:val="0080656A"/>
    <w:rsid w:val="00821E12"/>
    <w:rsid w:val="008233A4"/>
    <w:rsid w:val="00836902"/>
    <w:rsid w:val="00840356"/>
    <w:rsid w:val="0084256F"/>
    <w:rsid w:val="00850270"/>
    <w:rsid w:val="00852746"/>
    <w:rsid w:val="008610F3"/>
    <w:rsid w:val="0086586E"/>
    <w:rsid w:val="0087094F"/>
    <w:rsid w:val="00876626"/>
    <w:rsid w:val="00883503"/>
    <w:rsid w:val="008863A1"/>
    <w:rsid w:val="0088736B"/>
    <w:rsid w:val="00894BA3"/>
    <w:rsid w:val="00896F17"/>
    <w:rsid w:val="008A4E74"/>
    <w:rsid w:val="008B18A0"/>
    <w:rsid w:val="008C468B"/>
    <w:rsid w:val="008D0615"/>
    <w:rsid w:val="008D490E"/>
    <w:rsid w:val="008D4AAB"/>
    <w:rsid w:val="008E3496"/>
    <w:rsid w:val="008F163C"/>
    <w:rsid w:val="008F3263"/>
    <w:rsid w:val="00901F95"/>
    <w:rsid w:val="009101E4"/>
    <w:rsid w:val="00910E47"/>
    <w:rsid w:val="009130C9"/>
    <w:rsid w:val="00913B04"/>
    <w:rsid w:val="00922F8B"/>
    <w:rsid w:val="009243DF"/>
    <w:rsid w:val="00924531"/>
    <w:rsid w:val="00925EB7"/>
    <w:rsid w:val="00926CA6"/>
    <w:rsid w:val="0093029A"/>
    <w:rsid w:val="009327D3"/>
    <w:rsid w:val="009450E7"/>
    <w:rsid w:val="00945D55"/>
    <w:rsid w:val="009528AF"/>
    <w:rsid w:val="00953D62"/>
    <w:rsid w:val="00955156"/>
    <w:rsid w:val="0096098B"/>
    <w:rsid w:val="009619EB"/>
    <w:rsid w:val="0096363E"/>
    <w:rsid w:val="009652BF"/>
    <w:rsid w:val="009709BE"/>
    <w:rsid w:val="009722B7"/>
    <w:rsid w:val="0097530E"/>
    <w:rsid w:val="009757C2"/>
    <w:rsid w:val="00976772"/>
    <w:rsid w:val="00982354"/>
    <w:rsid w:val="0098538B"/>
    <w:rsid w:val="009941EB"/>
    <w:rsid w:val="009949E8"/>
    <w:rsid w:val="009B0A6E"/>
    <w:rsid w:val="009B763E"/>
    <w:rsid w:val="009C17D8"/>
    <w:rsid w:val="009D293A"/>
    <w:rsid w:val="009E5204"/>
    <w:rsid w:val="009E6F6D"/>
    <w:rsid w:val="009F29F5"/>
    <w:rsid w:val="009F7202"/>
    <w:rsid w:val="00A05102"/>
    <w:rsid w:val="00A13C26"/>
    <w:rsid w:val="00A1624C"/>
    <w:rsid w:val="00A176DD"/>
    <w:rsid w:val="00A21701"/>
    <w:rsid w:val="00A30BE3"/>
    <w:rsid w:val="00A326B3"/>
    <w:rsid w:val="00A365F9"/>
    <w:rsid w:val="00A4119D"/>
    <w:rsid w:val="00A45F9E"/>
    <w:rsid w:val="00A46DB7"/>
    <w:rsid w:val="00A46DF7"/>
    <w:rsid w:val="00A504BD"/>
    <w:rsid w:val="00A54E85"/>
    <w:rsid w:val="00A554A3"/>
    <w:rsid w:val="00A60AD7"/>
    <w:rsid w:val="00A61198"/>
    <w:rsid w:val="00A62664"/>
    <w:rsid w:val="00A64875"/>
    <w:rsid w:val="00A745FB"/>
    <w:rsid w:val="00A848D9"/>
    <w:rsid w:val="00A868AF"/>
    <w:rsid w:val="00A93417"/>
    <w:rsid w:val="00A94374"/>
    <w:rsid w:val="00A94B6B"/>
    <w:rsid w:val="00AA75CF"/>
    <w:rsid w:val="00AA7A66"/>
    <w:rsid w:val="00AC7D70"/>
    <w:rsid w:val="00AD08DF"/>
    <w:rsid w:val="00AD7CC8"/>
    <w:rsid w:val="00AE62AA"/>
    <w:rsid w:val="00AE673F"/>
    <w:rsid w:val="00AE7037"/>
    <w:rsid w:val="00AE786F"/>
    <w:rsid w:val="00AF070F"/>
    <w:rsid w:val="00AF1043"/>
    <w:rsid w:val="00AF686A"/>
    <w:rsid w:val="00AF7CF4"/>
    <w:rsid w:val="00B045BD"/>
    <w:rsid w:val="00B10B9D"/>
    <w:rsid w:val="00B12833"/>
    <w:rsid w:val="00B133AE"/>
    <w:rsid w:val="00B17FFD"/>
    <w:rsid w:val="00B37C35"/>
    <w:rsid w:val="00B44406"/>
    <w:rsid w:val="00B4783E"/>
    <w:rsid w:val="00B507ED"/>
    <w:rsid w:val="00B53CDC"/>
    <w:rsid w:val="00B54330"/>
    <w:rsid w:val="00B60B97"/>
    <w:rsid w:val="00B6216D"/>
    <w:rsid w:val="00B6279D"/>
    <w:rsid w:val="00B6418A"/>
    <w:rsid w:val="00B70CE6"/>
    <w:rsid w:val="00B72FB8"/>
    <w:rsid w:val="00B73FB5"/>
    <w:rsid w:val="00B80D99"/>
    <w:rsid w:val="00B823D2"/>
    <w:rsid w:val="00B85682"/>
    <w:rsid w:val="00B9308C"/>
    <w:rsid w:val="00B934AB"/>
    <w:rsid w:val="00B95732"/>
    <w:rsid w:val="00BB75E5"/>
    <w:rsid w:val="00BD2C4D"/>
    <w:rsid w:val="00BD3135"/>
    <w:rsid w:val="00BE25F5"/>
    <w:rsid w:val="00BE399F"/>
    <w:rsid w:val="00BE5B88"/>
    <w:rsid w:val="00C01338"/>
    <w:rsid w:val="00C03B77"/>
    <w:rsid w:val="00C11AA6"/>
    <w:rsid w:val="00C12DE3"/>
    <w:rsid w:val="00C16255"/>
    <w:rsid w:val="00C21B67"/>
    <w:rsid w:val="00C225BE"/>
    <w:rsid w:val="00C26C06"/>
    <w:rsid w:val="00C31B01"/>
    <w:rsid w:val="00C37DA2"/>
    <w:rsid w:val="00C4467B"/>
    <w:rsid w:val="00C454FD"/>
    <w:rsid w:val="00C50BEC"/>
    <w:rsid w:val="00C62143"/>
    <w:rsid w:val="00C67B9F"/>
    <w:rsid w:val="00C7266A"/>
    <w:rsid w:val="00C74ECC"/>
    <w:rsid w:val="00C80360"/>
    <w:rsid w:val="00C83D2D"/>
    <w:rsid w:val="00C87908"/>
    <w:rsid w:val="00C92893"/>
    <w:rsid w:val="00C92993"/>
    <w:rsid w:val="00CB0AE6"/>
    <w:rsid w:val="00CB6CA8"/>
    <w:rsid w:val="00CC15A5"/>
    <w:rsid w:val="00CC2EAC"/>
    <w:rsid w:val="00CC55DD"/>
    <w:rsid w:val="00CD2311"/>
    <w:rsid w:val="00CD5027"/>
    <w:rsid w:val="00CF32F9"/>
    <w:rsid w:val="00CF54C9"/>
    <w:rsid w:val="00CF7EF1"/>
    <w:rsid w:val="00D00ADE"/>
    <w:rsid w:val="00D049DE"/>
    <w:rsid w:val="00D24124"/>
    <w:rsid w:val="00D25FB7"/>
    <w:rsid w:val="00D27FED"/>
    <w:rsid w:val="00D357A4"/>
    <w:rsid w:val="00D42B36"/>
    <w:rsid w:val="00D464E0"/>
    <w:rsid w:val="00D62433"/>
    <w:rsid w:val="00D62F00"/>
    <w:rsid w:val="00D77731"/>
    <w:rsid w:val="00D8082B"/>
    <w:rsid w:val="00D816B3"/>
    <w:rsid w:val="00D8290B"/>
    <w:rsid w:val="00D85CC6"/>
    <w:rsid w:val="00D86314"/>
    <w:rsid w:val="00D91A94"/>
    <w:rsid w:val="00DA4464"/>
    <w:rsid w:val="00DA5589"/>
    <w:rsid w:val="00DA55B6"/>
    <w:rsid w:val="00DB54AE"/>
    <w:rsid w:val="00DC169F"/>
    <w:rsid w:val="00DD51DD"/>
    <w:rsid w:val="00DD52C1"/>
    <w:rsid w:val="00DE0CA1"/>
    <w:rsid w:val="00DE1E66"/>
    <w:rsid w:val="00DE257F"/>
    <w:rsid w:val="00DE5F47"/>
    <w:rsid w:val="00DF1BA5"/>
    <w:rsid w:val="00DF3B65"/>
    <w:rsid w:val="00DF7E8D"/>
    <w:rsid w:val="00E0609A"/>
    <w:rsid w:val="00E1015F"/>
    <w:rsid w:val="00E1452C"/>
    <w:rsid w:val="00E146B4"/>
    <w:rsid w:val="00E17654"/>
    <w:rsid w:val="00E17D4F"/>
    <w:rsid w:val="00E22621"/>
    <w:rsid w:val="00E30288"/>
    <w:rsid w:val="00E31092"/>
    <w:rsid w:val="00E44E4C"/>
    <w:rsid w:val="00E50F86"/>
    <w:rsid w:val="00E6729A"/>
    <w:rsid w:val="00E73F5F"/>
    <w:rsid w:val="00E80F0D"/>
    <w:rsid w:val="00E828AB"/>
    <w:rsid w:val="00E85EE3"/>
    <w:rsid w:val="00E93EC4"/>
    <w:rsid w:val="00E95F0E"/>
    <w:rsid w:val="00E96FA1"/>
    <w:rsid w:val="00EA0253"/>
    <w:rsid w:val="00EA3F71"/>
    <w:rsid w:val="00EA67C4"/>
    <w:rsid w:val="00EC3A99"/>
    <w:rsid w:val="00ED3110"/>
    <w:rsid w:val="00EE134A"/>
    <w:rsid w:val="00EE14B4"/>
    <w:rsid w:val="00EF7709"/>
    <w:rsid w:val="00EF7719"/>
    <w:rsid w:val="00F01021"/>
    <w:rsid w:val="00F0295D"/>
    <w:rsid w:val="00F0668D"/>
    <w:rsid w:val="00F1166A"/>
    <w:rsid w:val="00F1433C"/>
    <w:rsid w:val="00F145B7"/>
    <w:rsid w:val="00F16FF6"/>
    <w:rsid w:val="00F20D80"/>
    <w:rsid w:val="00F26B75"/>
    <w:rsid w:val="00F300E6"/>
    <w:rsid w:val="00F320A8"/>
    <w:rsid w:val="00F45869"/>
    <w:rsid w:val="00F55FEB"/>
    <w:rsid w:val="00F62BCC"/>
    <w:rsid w:val="00F6557C"/>
    <w:rsid w:val="00F705AC"/>
    <w:rsid w:val="00F72C29"/>
    <w:rsid w:val="00F874D5"/>
    <w:rsid w:val="00F911D4"/>
    <w:rsid w:val="00F96463"/>
    <w:rsid w:val="00F97E94"/>
    <w:rsid w:val="00FA4411"/>
    <w:rsid w:val="00FB1BBE"/>
    <w:rsid w:val="00FB3957"/>
    <w:rsid w:val="00FC7B4B"/>
    <w:rsid w:val="00FC7D04"/>
    <w:rsid w:val="00FD1B66"/>
    <w:rsid w:val="00FD1DCD"/>
    <w:rsid w:val="00FE2E4C"/>
    <w:rsid w:val="00FE3FA3"/>
    <w:rsid w:val="00FF2C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EE"/>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EE"/>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776209">
      <w:bodyDiv w:val="1"/>
      <w:marLeft w:val="0"/>
      <w:marRight w:val="0"/>
      <w:marTop w:val="0"/>
      <w:marBottom w:val="0"/>
      <w:divBdr>
        <w:top w:val="none" w:sz="0" w:space="0" w:color="auto"/>
        <w:left w:val="none" w:sz="0" w:space="0" w:color="auto"/>
        <w:bottom w:val="none" w:sz="0" w:space="0" w:color="auto"/>
        <w:right w:val="none" w:sz="0" w:space="0" w:color="auto"/>
      </w:divBdr>
    </w:div>
    <w:div w:id="426582393">
      <w:bodyDiv w:val="1"/>
      <w:marLeft w:val="0"/>
      <w:marRight w:val="0"/>
      <w:marTop w:val="0"/>
      <w:marBottom w:val="0"/>
      <w:divBdr>
        <w:top w:val="none" w:sz="0" w:space="0" w:color="auto"/>
        <w:left w:val="none" w:sz="0" w:space="0" w:color="auto"/>
        <w:bottom w:val="none" w:sz="0" w:space="0" w:color="auto"/>
        <w:right w:val="none" w:sz="0" w:space="0" w:color="auto"/>
      </w:divBdr>
    </w:div>
    <w:div w:id="731270887">
      <w:bodyDiv w:val="1"/>
      <w:marLeft w:val="0"/>
      <w:marRight w:val="0"/>
      <w:marTop w:val="0"/>
      <w:marBottom w:val="0"/>
      <w:divBdr>
        <w:top w:val="none" w:sz="0" w:space="0" w:color="auto"/>
        <w:left w:val="none" w:sz="0" w:space="0" w:color="auto"/>
        <w:bottom w:val="none" w:sz="0" w:space="0" w:color="auto"/>
        <w:right w:val="none" w:sz="0" w:space="0" w:color="auto"/>
      </w:divBdr>
    </w:div>
    <w:div w:id="2087261788">
      <w:bodyDiv w:val="1"/>
      <w:marLeft w:val="0"/>
      <w:marRight w:val="0"/>
      <w:marTop w:val="0"/>
      <w:marBottom w:val="0"/>
      <w:divBdr>
        <w:top w:val="none" w:sz="0" w:space="0" w:color="auto"/>
        <w:left w:val="none" w:sz="0" w:space="0" w:color="auto"/>
        <w:bottom w:val="none" w:sz="0" w:space="0" w:color="auto"/>
        <w:right w:val="none" w:sz="0" w:space="0" w:color="auto"/>
      </w:divBdr>
    </w:div>
    <w:div w:id="2095667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79E3F-2511-44D3-8AF3-53AC5EC81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Level 1, 75 Grafton Street </vt:lpstr>
    </vt:vector>
  </TitlesOfParts>
  <Company>St Vincents Health Australia</Company>
  <LinksUpToDate>false</LinksUpToDate>
  <CharactersWithSpaces>3503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75 Grafton Street </dc:title>
  <dc:subject/>
  <dc:creator>ASQUITH Melanie</dc:creator>
  <cp:keywords/>
  <cp:lastModifiedBy>ASQUITH Melanie</cp:lastModifiedBy>
  <cp:revision>9</cp:revision>
  <cp:lastPrinted>2013-08-20T01:58:00Z</cp:lastPrinted>
  <dcterms:created xsi:type="dcterms:W3CDTF">2014-03-05T23:57:00Z</dcterms:created>
  <dcterms:modified xsi:type="dcterms:W3CDTF">2014-03-24T22:55:00Z</dcterms:modified>
  <cp:category>Letterhead</cp:category>
</cp:coreProperties>
</file>