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4" w:rsidRDefault="001E6814" w:rsidP="001E6814">
      <w:pPr>
        <w:pStyle w:val="spacer"/>
        <w:sectPr w:rsidR="001E6814" w:rsidSect="00BD3135"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185" w:right="1474" w:bottom="1418" w:left="1928" w:header="567" w:footer="851" w:gutter="0"/>
          <w:cols w:space="708"/>
          <w:titlePg/>
          <w:docGrid w:linePitch="360"/>
        </w:sectPr>
      </w:pPr>
    </w:p>
    <w:p w:rsidR="001E6814" w:rsidRDefault="001E6814" w:rsidP="001E6814">
      <w:pPr>
        <w:pStyle w:val="spacer"/>
      </w:pPr>
    </w:p>
    <w:p w:rsidR="00615996" w:rsidRDefault="00615996" w:rsidP="003E67A5">
      <w:pPr>
        <w:spacing w:after="0"/>
        <w:jc w:val="center"/>
        <w:rPr>
          <w:b/>
          <w:bCs/>
          <w:iCs/>
          <w:lang w:val="en-US"/>
        </w:rPr>
      </w:pPr>
    </w:p>
    <w:p w:rsidR="003E67A5" w:rsidRPr="003E67A5" w:rsidRDefault="003E67A5" w:rsidP="003E67A5">
      <w:pPr>
        <w:spacing w:after="0"/>
        <w:jc w:val="center"/>
        <w:rPr>
          <w:b/>
          <w:bCs/>
          <w:iCs/>
          <w:lang w:val="en-US"/>
        </w:rPr>
      </w:pPr>
      <w:r w:rsidRPr="003E67A5">
        <w:rPr>
          <w:b/>
          <w:bCs/>
          <w:iCs/>
          <w:lang w:val="en-US"/>
        </w:rPr>
        <w:t>St Vincent’s Hospital (Melbourne)</w:t>
      </w:r>
    </w:p>
    <w:p w:rsidR="00DF1BA5" w:rsidRPr="003E67A5" w:rsidRDefault="003E67A5" w:rsidP="00141E6F">
      <w:pPr>
        <w:spacing w:after="0"/>
        <w:jc w:val="center"/>
        <w:rPr>
          <w:b/>
          <w:bCs/>
          <w:iCs/>
          <w:lang w:val="en-US"/>
        </w:rPr>
      </w:pPr>
      <w:r w:rsidRPr="003E67A5">
        <w:rPr>
          <w:b/>
          <w:bCs/>
          <w:iCs/>
          <w:lang w:val="en-US"/>
        </w:rPr>
        <w:t xml:space="preserve"> Animal Ethics Committee (AEC)</w:t>
      </w:r>
      <w:r w:rsidRPr="003E67A5">
        <w:rPr>
          <w:b/>
          <w:bCs/>
          <w:iCs/>
          <w:lang w:val="en-US"/>
        </w:rPr>
        <w:br/>
      </w:r>
    </w:p>
    <w:p w:rsidR="003162CB" w:rsidRPr="0087094F" w:rsidRDefault="00192968" w:rsidP="0087094F">
      <w:pPr>
        <w:spacing w:after="0"/>
        <w:jc w:val="center"/>
        <w:rPr>
          <w:sz w:val="24"/>
        </w:rPr>
      </w:pPr>
      <w:r>
        <w:rPr>
          <w:b/>
          <w:bCs/>
          <w:iCs/>
          <w:sz w:val="24"/>
          <w:lang w:val="en-US"/>
        </w:rPr>
        <w:t>Application</w:t>
      </w:r>
      <w:r w:rsidR="0087094F">
        <w:rPr>
          <w:b/>
          <w:bCs/>
          <w:iCs/>
          <w:sz w:val="24"/>
          <w:lang w:val="en-US"/>
        </w:rPr>
        <w:t xml:space="preserve"> to Change M</w:t>
      </w:r>
      <w:r>
        <w:rPr>
          <w:b/>
          <w:bCs/>
          <w:iCs/>
          <w:sz w:val="24"/>
          <w:lang w:val="en-US"/>
        </w:rPr>
        <w:t>embers of a</w:t>
      </w:r>
      <w:r w:rsidR="003E67A5" w:rsidRPr="0087094F">
        <w:rPr>
          <w:b/>
          <w:bCs/>
          <w:iCs/>
          <w:sz w:val="24"/>
          <w:lang w:val="en-US"/>
        </w:rPr>
        <w:t xml:space="preserve"> </w:t>
      </w:r>
      <w:r w:rsidR="0087094F">
        <w:rPr>
          <w:b/>
          <w:bCs/>
          <w:iCs/>
          <w:sz w:val="24"/>
          <w:lang w:val="en-US"/>
        </w:rPr>
        <w:t>R</w:t>
      </w:r>
      <w:r w:rsidR="003E67A5" w:rsidRPr="0087094F">
        <w:rPr>
          <w:b/>
          <w:bCs/>
          <w:iCs/>
          <w:sz w:val="24"/>
          <w:lang w:val="en-US"/>
        </w:rPr>
        <w:t>esearch</w:t>
      </w:r>
      <w:r w:rsidR="0087094F">
        <w:rPr>
          <w:b/>
          <w:bCs/>
          <w:iCs/>
          <w:sz w:val="24"/>
          <w:lang w:val="en-US"/>
        </w:rPr>
        <w:t xml:space="preserve"> T</w:t>
      </w:r>
      <w:r w:rsidR="003E67A5" w:rsidRPr="0087094F">
        <w:rPr>
          <w:b/>
          <w:bCs/>
          <w:iCs/>
          <w:sz w:val="24"/>
          <w:lang w:val="en-US"/>
        </w:rPr>
        <w:t>eam</w:t>
      </w:r>
    </w:p>
    <w:p w:rsidR="00DF1BA5" w:rsidRDefault="00DF1BA5" w:rsidP="003E67A5">
      <w:pPr>
        <w:spacing w:after="0"/>
        <w:ind w:left="-567"/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E67A5" w:rsidRPr="003E67A5" w:rsidTr="00615996">
        <w:trPr>
          <w:trHeight w:hRule="exact" w:val="32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E67A5" w:rsidRPr="0087094F" w:rsidRDefault="0087094F" w:rsidP="0087094F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Cs w:val="20"/>
                <w:lang w:val="en-US"/>
              </w:rPr>
              <w:t>PROTOCOL</w:t>
            </w:r>
            <w:r w:rsidRPr="0087094F">
              <w:rPr>
                <w:rFonts w:eastAsia="Times New Roman"/>
                <w:b/>
                <w:bCs/>
                <w:szCs w:val="20"/>
                <w:lang w:val="en-US"/>
              </w:rPr>
              <w:t xml:space="preserve"> DETAILS</w:t>
            </w:r>
          </w:p>
        </w:tc>
      </w:tr>
      <w:tr w:rsidR="003E67A5" w:rsidRPr="003E67A5" w:rsidTr="00615996">
        <w:trPr>
          <w:trHeight w:hRule="exact" w:val="3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AEC Protocol No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3E67A5" w:rsidRPr="003E67A5" w:rsidTr="00615996">
        <w:trPr>
          <w:trHeight w:hRule="exact" w:val="6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EA3F71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AEC Protocol T</w:t>
            </w:r>
            <w:r w:rsidR="003E67A5"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itle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7737A9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3E67A5" w:rsidRPr="003E67A5" w:rsidTr="00615996">
        <w:trPr>
          <w:trHeight w:hRule="exact" w:val="3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3E67A5" w:rsidRPr="003E67A5" w:rsidTr="00615996">
        <w:trPr>
          <w:trHeight w:hRule="exact" w:val="3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Person who completed this form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3E67A5" w:rsidRPr="003E67A5" w:rsidTr="00615996">
        <w:trPr>
          <w:trHeight w:hRule="exact" w:val="3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B6418A" w:rsidRPr="00624C7B" w:rsidRDefault="00B6418A" w:rsidP="00B6418A">
      <w:pPr>
        <w:spacing w:after="0"/>
        <w:rPr>
          <w:b/>
          <w:sz w:val="14"/>
          <w:lang w:val="en-US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D3BE5" w:rsidRPr="00B6418A" w:rsidTr="000A6127">
        <w:tc>
          <w:tcPr>
            <w:tcW w:w="10774" w:type="dxa"/>
            <w:shd w:val="clear" w:color="auto" w:fill="BFBFBF" w:themeFill="background1" w:themeFillShade="BF"/>
          </w:tcPr>
          <w:p w:rsidR="002D3BE5" w:rsidRPr="00836902" w:rsidRDefault="002D3BE5" w:rsidP="000A612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Remove Members from</w:t>
            </w:r>
            <w:r w:rsidRPr="00836902">
              <w:rPr>
                <w:b/>
                <w:lang w:val="en-US"/>
              </w:rPr>
              <w:t xml:space="preserve"> the</w:t>
            </w:r>
            <w:r>
              <w:rPr>
                <w:b/>
                <w:lang w:val="en-US"/>
              </w:rPr>
              <w:t xml:space="preserve"> Research T</w:t>
            </w:r>
            <w:r w:rsidRPr="00836902">
              <w:rPr>
                <w:b/>
                <w:lang w:val="en-US"/>
              </w:rPr>
              <w:t>eam</w:t>
            </w:r>
          </w:p>
        </w:tc>
      </w:tr>
      <w:tr w:rsidR="002D3BE5" w:rsidRPr="00B6418A" w:rsidTr="00624C7B">
        <w:tc>
          <w:tcPr>
            <w:tcW w:w="10774" w:type="dxa"/>
            <w:shd w:val="clear" w:color="auto" w:fill="F2F2F2" w:themeFill="background1" w:themeFillShade="F2"/>
          </w:tcPr>
          <w:p w:rsidR="002D3BE5" w:rsidRPr="007737A9" w:rsidRDefault="002D3BE5" w:rsidP="00B93215">
            <w:pPr>
              <w:spacing w:before="40" w:after="40" w:line="240" w:lineRule="auto"/>
              <w:jc w:val="center"/>
              <w:rPr>
                <w:lang w:val="en-US"/>
              </w:rPr>
            </w:pPr>
            <w:r w:rsidRPr="007737A9">
              <w:rPr>
                <w:sz w:val="20"/>
                <w:lang w:val="en-US"/>
              </w:rPr>
              <w:t xml:space="preserve">Research </w:t>
            </w:r>
            <w:r w:rsidR="007737A9">
              <w:rPr>
                <w:sz w:val="20"/>
                <w:lang w:val="en-US"/>
              </w:rPr>
              <w:t xml:space="preserve">Team </w:t>
            </w:r>
            <w:r w:rsidRPr="007737A9">
              <w:rPr>
                <w:sz w:val="20"/>
                <w:lang w:val="en-US"/>
              </w:rPr>
              <w:t xml:space="preserve">Members can be removed when submitting an annual report or </w:t>
            </w:r>
            <w:r w:rsidR="00B93215">
              <w:rPr>
                <w:sz w:val="20"/>
                <w:lang w:val="en-US"/>
              </w:rPr>
              <w:t xml:space="preserve">alternatively the </w:t>
            </w:r>
            <w:r w:rsidR="007737A9">
              <w:rPr>
                <w:sz w:val="20"/>
                <w:lang w:val="en-US"/>
              </w:rPr>
              <w:t>Principal Investigator</w:t>
            </w:r>
            <w:bookmarkStart w:id="0" w:name="_GoBack"/>
            <w:bookmarkEnd w:id="0"/>
            <w:r w:rsidR="007737A9">
              <w:rPr>
                <w:sz w:val="20"/>
                <w:lang w:val="en-US"/>
              </w:rPr>
              <w:t xml:space="preserve"> can </w:t>
            </w:r>
            <w:r w:rsidRPr="007737A9">
              <w:rPr>
                <w:sz w:val="20"/>
                <w:lang w:val="en-US"/>
              </w:rPr>
              <w:t xml:space="preserve">email AEC Secretary </w:t>
            </w:r>
            <w:r w:rsidR="007737A9">
              <w:rPr>
                <w:sz w:val="20"/>
                <w:lang w:val="en-US"/>
              </w:rPr>
              <w:t xml:space="preserve">with </w:t>
            </w:r>
            <w:r w:rsidR="00B93215">
              <w:rPr>
                <w:sz w:val="20"/>
                <w:lang w:val="en-US"/>
              </w:rPr>
              <w:t xml:space="preserve">the </w:t>
            </w:r>
            <w:r w:rsidR="007737A9">
              <w:rPr>
                <w:sz w:val="20"/>
                <w:lang w:val="en-US"/>
              </w:rPr>
              <w:t xml:space="preserve">AEC project number and researcher’s </w:t>
            </w:r>
            <w:r w:rsidRPr="007737A9">
              <w:rPr>
                <w:sz w:val="20"/>
                <w:lang w:val="en-US"/>
              </w:rPr>
              <w:t>name</w:t>
            </w:r>
            <w:r w:rsidR="007737A9" w:rsidRPr="007737A9">
              <w:rPr>
                <w:sz w:val="20"/>
                <w:lang w:val="en-US"/>
              </w:rPr>
              <w:t xml:space="preserve"> </w:t>
            </w:r>
            <w:hyperlink r:id="rId12" w:history="1">
              <w:r w:rsidR="007737A9" w:rsidRPr="007737A9">
                <w:rPr>
                  <w:rStyle w:val="Hyperlink"/>
                  <w:sz w:val="20"/>
                  <w:lang w:val="en-US"/>
                </w:rPr>
                <w:t>research.ethics@svhm.org.au</w:t>
              </w:r>
            </w:hyperlink>
          </w:p>
        </w:tc>
      </w:tr>
    </w:tbl>
    <w:p w:rsidR="002D3BE5" w:rsidRPr="00624C7B" w:rsidRDefault="002D3BE5" w:rsidP="00B6418A">
      <w:pPr>
        <w:spacing w:after="0"/>
        <w:contextualSpacing/>
        <w:rPr>
          <w:b/>
          <w:sz w:val="14"/>
          <w:lang w:val="en-US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85"/>
        <w:gridCol w:w="3810"/>
        <w:gridCol w:w="3877"/>
      </w:tblGrid>
      <w:tr w:rsidR="00836902" w:rsidRPr="00B6418A" w:rsidTr="00615996">
        <w:tc>
          <w:tcPr>
            <w:tcW w:w="10774" w:type="dxa"/>
            <w:gridSpan w:val="4"/>
            <w:shd w:val="clear" w:color="auto" w:fill="BFBFBF" w:themeFill="background1" w:themeFillShade="BF"/>
          </w:tcPr>
          <w:p w:rsidR="00836902" w:rsidRPr="00836902" w:rsidRDefault="00BE5132" w:rsidP="00836902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Add</w:t>
            </w:r>
            <w:r w:rsidR="00836902">
              <w:rPr>
                <w:b/>
                <w:lang w:val="en-US"/>
              </w:rPr>
              <w:t xml:space="preserve"> M</w:t>
            </w:r>
            <w:r>
              <w:rPr>
                <w:b/>
                <w:lang w:val="en-US"/>
              </w:rPr>
              <w:t>embers</w:t>
            </w:r>
            <w:r w:rsidR="00836902" w:rsidRPr="00836902">
              <w:rPr>
                <w:b/>
                <w:lang w:val="en-US"/>
              </w:rPr>
              <w:t xml:space="preserve"> to the</w:t>
            </w:r>
            <w:r w:rsidR="00836902">
              <w:rPr>
                <w:b/>
                <w:lang w:val="en-US"/>
              </w:rPr>
              <w:t xml:space="preserve"> Research T</w:t>
            </w:r>
            <w:r w:rsidR="00836902" w:rsidRPr="00836902">
              <w:rPr>
                <w:b/>
                <w:lang w:val="en-US"/>
              </w:rPr>
              <w:t>eam</w:t>
            </w:r>
          </w:p>
        </w:tc>
      </w:tr>
      <w:tr w:rsidR="00553EB5" w:rsidRPr="00B6418A" w:rsidTr="00553EB5">
        <w:tc>
          <w:tcPr>
            <w:tcW w:w="3087" w:type="dxa"/>
            <w:gridSpan w:val="2"/>
          </w:tcPr>
          <w:p w:rsidR="00553EB5" w:rsidRPr="00836902" w:rsidRDefault="00553EB5" w:rsidP="00553EB5">
            <w:pPr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B6418A">
              <w:rPr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8A">
              <w:rPr>
                <w:b/>
              </w:rPr>
              <w:instrText xml:space="preserve"> FORMCHECKBOX </w:instrText>
            </w:r>
            <w:r w:rsidR="00FD144F">
              <w:rPr>
                <w:b/>
              </w:rPr>
            </w:r>
            <w:r w:rsidR="00FD144F">
              <w:rPr>
                <w:b/>
              </w:rPr>
              <w:fldChar w:fldCharType="separate"/>
            </w:r>
            <w:r w:rsidRPr="00B6418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3810" w:type="dxa"/>
            <w:shd w:val="clear" w:color="auto" w:fill="auto"/>
          </w:tcPr>
          <w:p w:rsidR="00553EB5" w:rsidRPr="00836902" w:rsidRDefault="00553EB5" w:rsidP="00553EB5">
            <w:pPr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B6418A">
              <w:rPr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8A">
              <w:rPr>
                <w:b/>
              </w:rPr>
              <w:instrText xml:space="preserve"> FORMCHECKBOX </w:instrText>
            </w:r>
            <w:r w:rsidR="00FD144F">
              <w:rPr>
                <w:b/>
              </w:rPr>
            </w:r>
            <w:r w:rsidR="00FD144F">
              <w:rPr>
                <w:b/>
              </w:rPr>
              <w:fldChar w:fldCharType="separate"/>
            </w:r>
            <w:r w:rsidRPr="00B6418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7737A9">
              <w:rPr>
                <w:b/>
                <w:sz w:val="20"/>
                <w:szCs w:val="20"/>
              </w:rPr>
              <w:t>Associate Investigator</w:t>
            </w:r>
          </w:p>
        </w:tc>
        <w:tc>
          <w:tcPr>
            <w:tcW w:w="3877" w:type="dxa"/>
            <w:shd w:val="clear" w:color="auto" w:fill="auto"/>
          </w:tcPr>
          <w:p w:rsidR="00553EB5" w:rsidRPr="00836902" w:rsidRDefault="00553EB5" w:rsidP="00553EB5">
            <w:pPr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B6418A">
              <w:rPr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8A">
              <w:rPr>
                <w:b/>
              </w:rPr>
              <w:instrText xml:space="preserve"> FORMCHECKBOX </w:instrText>
            </w:r>
            <w:r w:rsidR="00FD144F">
              <w:rPr>
                <w:b/>
              </w:rPr>
            </w:r>
            <w:r w:rsidR="00FD144F">
              <w:rPr>
                <w:b/>
              </w:rPr>
              <w:fldChar w:fldCharType="separate"/>
            </w:r>
            <w:r w:rsidRPr="00B6418A">
              <w:rPr>
                <w:b/>
              </w:rPr>
              <w:fldChar w:fldCharType="end"/>
            </w:r>
            <w:r w:rsidR="007737A9">
              <w:rPr>
                <w:b/>
                <w:sz w:val="20"/>
                <w:szCs w:val="20"/>
              </w:rPr>
              <w:t xml:space="preserve"> Student Investigator</w:t>
            </w:r>
          </w:p>
        </w:tc>
      </w:tr>
      <w:tr w:rsidR="00B6418A" w:rsidRPr="00B6418A" w:rsidTr="00553EB5">
        <w:tc>
          <w:tcPr>
            <w:tcW w:w="1702" w:type="dxa"/>
          </w:tcPr>
          <w:p w:rsidR="00B6418A" w:rsidRPr="00836902" w:rsidRDefault="00B6418A" w:rsidP="00B6418A">
            <w:pPr>
              <w:spacing w:after="0"/>
              <w:rPr>
                <w:b/>
                <w:sz w:val="20"/>
                <w:szCs w:val="20"/>
              </w:rPr>
            </w:pPr>
            <w:r w:rsidRPr="00836902">
              <w:rPr>
                <w:b/>
                <w:sz w:val="20"/>
                <w:szCs w:val="20"/>
              </w:rPr>
              <w:t>Title and Name</w:t>
            </w:r>
          </w:p>
        </w:tc>
        <w:tc>
          <w:tcPr>
            <w:tcW w:w="9072" w:type="dxa"/>
            <w:gridSpan w:val="3"/>
          </w:tcPr>
          <w:p w:rsidR="00B6418A" w:rsidRPr="00605B72" w:rsidRDefault="00B6418A" w:rsidP="00B6418A">
            <w:pPr>
              <w:spacing w:after="0"/>
              <w:rPr>
                <w:sz w:val="20"/>
                <w:szCs w:val="20"/>
              </w:rPr>
            </w:pPr>
          </w:p>
        </w:tc>
      </w:tr>
      <w:tr w:rsidR="00B6418A" w:rsidRPr="00B6418A" w:rsidTr="00553EB5">
        <w:tc>
          <w:tcPr>
            <w:tcW w:w="1702" w:type="dxa"/>
          </w:tcPr>
          <w:p w:rsidR="00B6418A" w:rsidRPr="00836902" w:rsidRDefault="00B6418A" w:rsidP="00B6418A">
            <w:pPr>
              <w:spacing w:after="0"/>
              <w:rPr>
                <w:b/>
                <w:sz w:val="20"/>
                <w:szCs w:val="20"/>
              </w:rPr>
            </w:pPr>
            <w:r w:rsidRPr="00836902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9072" w:type="dxa"/>
            <w:gridSpan w:val="3"/>
          </w:tcPr>
          <w:p w:rsidR="00B6418A" w:rsidRPr="00605B72" w:rsidRDefault="00B6418A" w:rsidP="00B6418A">
            <w:pPr>
              <w:spacing w:after="0"/>
              <w:rPr>
                <w:sz w:val="20"/>
                <w:szCs w:val="20"/>
              </w:rPr>
            </w:pPr>
          </w:p>
        </w:tc>
      </w:tr>
      <w:tr w:rsidR="00B6418A" w:rsidRPr="00B6418A" w:rsidTr="00553EB5">
        <w:tc>
          <w:tcPr>
            <w:tcW w:w="1702" w:type="dxa"/>
          </w:tcPr>
          <w:p w:rsidR="00B6418A" w:rsidRPr="00836902" w:rsidRDefault="00B6418A" w:rsidP="00B6418A">
            <w:pPr>
              <w:spacing w:after="0"/>
              <w:rPr>
                <w:b/>
                <w:sz w:val="20"/>
                <w:szCs w:val="20"/>
              </w:rPr>
            </w:pPr>
            <w:r w:rsidRPr="00836902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9072" w:type="dxa"/>
            <w:gridSpan w:val="3"/>
          </w:tcPr>
          <w:p w:rsidR="00B6418A" w:rsidRPr="00605B72" w:rsidRDefault="00B6418A" w:rsidP="00B6418A">
            <w:pPr>
              <w:spacing w:after="0"/>
              <w:rPr>
                <w:sz w:val="20"/>
                <w:szCs w:val="20"/>
              </w:rPr>
            </w:pPr>
          </w:p>
        </w:tc>
      </w:tr>
      <w:tr w:rsidR="00B6418A" w:rsidRPr="00B6418A" w:rsidTr="00553EB5">
        <w:tc>
          <w:tcPr>
            <w:tcW w:w="1702" w:type="dxa"/>
          </w:tcPr>
          <w:p w:rsidR="00B6418A" w:rsidRPr="00836902" w:rsidRDefault="00B6418A" w:rsidP="00B6418A">
            <w:pPr>
              <w:spacing w:after="0"/>
              <w:rPr>
                <w:b/>
                <w:sz w:val="20"/>
                <w:szCs w:val="20"/>
              </w:rPr>
            </w:pPr>
            <w:r w:rsidRPr="0083690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9072" w:type="dxa"/>
            <w:gridSpan w:val="3"/>
          </w:tcPr>
          <w:p w:rsidR="00B6418A" w:rsidRPr="00605B72" w:rsidRDefault="00B6418A" w:rsidP="00B6418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53EB5" w:rsidRDefault="00B6418A" w:rsidP="00553EB5">
      <w:pPr>
        <w:spacing w:before="80" w:after="0" w:line="360" w:lineRule="auto"/>
        <w:rPr>
          <w:i/>
          <w:sz w:val="16"/>
          <w:szCs w:val="16"/>
          <w:lang w:val="en-US"/>
        </w:rPr>
      </w:pPr>
      <w:r w:rsidRPr="007945A7">
        <w:rPr>
          <w:i/>
          <w:sz w:val="16"/>
          <w:szCs w:val="16"/>
          <w:lang w:val="en-US"/>
        </w:rPr>
        <w:t xml:space="preserve">Please note: If you are not registered on </w:t>
      </w:r>
      <w:r w:rsidR="00615996">
        <w:rPr>
          <w:i/>
          <w:sz w:val="16"/>
          <w:szCs w:val="16"/>
          <w:lang w:val="en-US"/>
        </w:rPr>
        <w:t>Stuart</w:t>
      </w:r>
      <w:r w:rsidRPr="007945A7">
        <w:rPr>
          <w:i/>
          <w:sz w:val="16"/>
          <w:szCs w:val="16"/>
          <w:lang w:val="en-US"/>
        </w:rPr>
        <w:t xml:space="preserve"> please contact </w:t>
      </w:r>
      <w:r w:rsidR="00836902" w:rsidRPr="007945A7">
        <w:rPr>
          <w:i/>
          <w:sz w:val="16"/>
          <w:szCs w:val="16"/>
          <w:lang w:val="en-US"/>
        </w:rPr>
        <w:t xml:space="preserve">Filiz Neave </w:t>
      </w:r>
      <w:r w:rsidRPr="007945A7">
        <w:rPr>
          <w:i/>
          <w:sz w:val="16"/>
          <w:szCs w:val="16"/>
          <w:lang w:val="en-US"/>
        </w:rPr>
        <w:t>(</w:t>
      </w:r>
      <w:hyperlink r:id="rId13" w:history="1">
        <w:r w:rsidR="00615996" w:rsidRPr="00E71C14">
          <w:rPr>
            <w:rStyle w:val="Hyperlink"/>
            <w:i/>
            <w:sz w:val="16"/>
            <w:szCs w:val="16"/>
            <w:lang w:val="en-US"/>
          </w:rPr>
          <w:t>Filiz.Neave@svha.org.au</w:t>
        </w:r>
      </w:hyperlink>
      <w:r w:rsidR="00836902" w:rsidRPr="007945A7">
        <w:rPr>
          <w:i/>
          <w:sz w:val="16"/>
          <w:szCs w:val="16"/>
          <w:lang w:val="en-US"/>
        </w:rPr>
        <w:t>)</w:t>
      </w:r>
    </w:p>
    <w:tbl>
      <w:tblPr>
        <w:tblStyle w:val="TableGrid1"/>
        <w:tblW w:w="10774" w:type="dxa"/>
        <w:tblInd w:w="-1168" w:type="dxa"/>
        <w:tblLook w:val="04A0" w:firstRow="1" w:lastRow="0" w:firstColumn="1" w:lastColumn="0" w:noHBand="0" w:noVBand="1"/>
      </w:tblPr>
      <w:tblGrid>
        <w:gridCol w:w="3686"/>
        <w:gridCol w:w="1006"/>
        <w:gridCol w:w="3728"/>
        <w:gridCol w:w="2354"/>
      </w:tblGrid>
      <w:tr w:rsidR="00624C7B" w:rsidRPr="00DE1DE3" w:rsidTr="000A6127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24C7B" w:rsidRPr="00DE1DE3" w:rsidRDefault="00624C7B" w:rsidP="000A6127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E1DE3">
              <w:rPr>
                <w:b/>
                <w:bCs/>
                <w:lang w:val="en-US"/>
              </w:rPr>
              <w:t>Specify the investigator’s role</w:t>
            </w:r>
          </w:p>
        </w:tc>
      </w:tr>
      <w:tr w:rsidR="00624C7B" w:rsidRPr="00DE1DE3" w:rsidTr="000A6127">
        <w:tc>
          <w:tcPr>
            <w:tcW w:w="3686" w:type="dxa"/>
            <w:shd w:val="clear" w:color="auto" w:fill="F2F2F2" w:themeFill="background1" w:themeFillShade="F2"/>
          </w:tcPr>
          <w:p w:rsidR="00624C7B" w:rsidRPr="00615996" w:rsidRDefault="00624C7B" w:rsidP="000A6127">
            <w:pPr>
              <w:spacing w:after="0"/>
              <w:contextualSpacing/>
              <w:jc w:val="left"/>
              <w:rPr>
                <w:bCs/>
                <w:sz w:val="20"/>
                <w:szCs w:val="22"/>
                <w:lang w:val="en-US"/>
              </w:rPr>
            </w:pPr>
            <w:r w:rsidRPr="00615996">
              <w:rPr>
                <w:bCs/>
                <w:sz w:val="20"/>
                <w:szCs w:val="22"/>
                <w:lang w:val="en-US"/>
              </w:rPr>
              <w:t>Supervising other investigators</w:t>
            </w:r>
          </w:p>
        </w:tc>
        <w:tc>
          <w:tcPr>
            <w:tcW w:w="1006" w:type="dxa"/>
          </w:tcPr>
          <w:p w:rsidR="00624C7B" w:rsidRPr="00DE1DE3" w:rsidRDefault="00624C7B" w:rsidP="000A6127">
            <w:pPr>
              <w:spacing w:after="0"/>
              <w:jc w:val="center"/>
              <w:rPr>
                <w:bCs/>
                <w:szCs w:val="22"/>
                <w:lang w:val="en-US"/>
              </w:rPr>
            </w:pPr>
            <w:r w:rsidRPr="00DE1D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Cs w:val="22"/>
              </w:rPr>
              <w:instrText xml:space="preserve"> FORMCHECKBOX </w:instrText>
            </w:r>
            <w:r w:rsidR="00FD144F">
              <w:rPr>
                <w:szCs w:val="22"/>
              </w:rPr>
            </w:r>
            <w:r w:rsidR="00FD144F">
              <w:rPr>
                <w:szCs w:val="22"/>
              </w:rPr>
              <w:fldChar w:fldCharType="separate"/>
            </w:r>
            <w:r w:rsidRPr="00DE1DE3">
              <w:rPr>
                <w:szCs w:val="22"/>
              </w:rPr>
              <w:fldChar w:fldCharType="end"/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624C7B" w:rsidRPr="00615996" w:rsidRDefault="00624C7B" w:rsidP="000A6127">
            <w:pPr>
              <w:spacing w:after="0"/>
              <w:contextualSpacing/>
              <w:jc w:val="left"/>
              <w:rPr>
                <w:bCs/>
                <w:sz w:val="20"/>
                <w:szCs w:val="22"/>
                <w:lang w:val="en-US"/>
              </w:rPr>
            </w:pPr>
            <w:r w:rsidRPr="00615996">
              <w:rPr>
                <w:bCs/>
                <w:sz w:val="20"/>
                <w:szCs w:val="22"/>
                <w:lang w:val="en-US"/>
              </w:rPr>
              <w:t>Providing intellectual input</w:t>
            </w:r>
          </w:p>
        </w:tc>
        <w:tc>
          <w:tcPr>
            <w:tcW w:w="2354" w:type="dxa"/>
          </w:tcPr>
          <w:p w:rsidR="00624C7B" w:rsidRPr="00DE1DE3" w:rsidRDefault="00624C7B" w:rsidP="000A6127">
            <w:pPr>
              <w:spacing w:after="0"/>
              <w:jc w:val="center"/>
              <w:rPr>
                <w:bCs/>
                <w:szCs w:val="22"/>
                <w:lang w:val="en-US"/>
              </w:rPr>
            </w:pPr>
            <w:r w:rsidRPr="00DE1D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Cs w:val="22"/>
              </w:rPr>
              <w:instrText xml:space="preserve"> FORMCHECKBOX </w:instrText>
            </w:r>
            <w:r w:rsidR="00FD144F">
              <w:rPr>
                <w:szCs w:val="22"/>
              </w:rPr>
            </w:r>
            <w:r w:rsidR="00FD144F">
              <w:rPr>
                <w:szCs w:val="22"/>
              </w:rPr>
              <w:fldChar w:fldCharType="separate"/>
            </w:r>
            <w:r w:rsidRPr="00DE1DE3">
              <w:rPr>
                <w:szCs w:val="22"/>
              </w:rPr>
              <w:fldChar w:fldCharType="end"/>
            </w:r>
          </w:p>
        </w:tc>
      </w:tr>
      <w:tr w:rsidR="00624C7B" w:rsidRPr="00DE1DE3" w:rsidTr="000A6127">
        <w:tc>
          <w:tcPr>
            <w:tcW w:w="3686" w:type="dxa"/>
            <w:shd w:val="clear" w:color="auto" w:fill="F2F2F2" w:themeFill="background1" w:themeFillShade="F2"/>
          </w:tcPr>
          <w:p w:rsidR="00624C7B" w:rsidRPr="005873A7" w:rsidRDefault="00624C7B" w:rsidP="000A6127">
            <w:pPr>
              <w:spacing w:after="40"/>
              <w:contextualSpacing/>
              <w:jc w:val="left"/>
              <w:rPr>
                <w:bCs/>
                <w:sz w:val="20"/>
                <w:szCs w:val="22"/>
                <w:lang w:val="en-US"/>
              </w:rPr>
            </w:pPr>
            <w:r w:rsidRPr="005873A7">
              <w:rPr>
                <w:bCs/>
                <w:sz w:val="20"/>
                <w:szCs w:val="22"/>
                <w:lang w:val="en-US"/>
              </w:rPr>
              <w:t>Working with tissue</w:t>
            </w:r>
          </w:p>
        </w:tc>
        <w:tc>
          <w:tcPr>
            <w:tcW w:w="1006" w:type="dxa"/>
          </w:tcPr>
          <w:p w:rsidR="00624C7B" w:rsidRPr="00072CA5" w:rsidRDefault="00624C7B" w:rsidP="000A6127">
            <w:pPr>
              <w:spacing w:after="40"/>
              <w:jc w:val="center"/>
              <w:rPr>
                <w:bCs/>
                <w:szCs w:val="22"/>
                <w:lang w:val="en-US"/>
              </w:rPr>
            </w:pPr>
            <w:r w:rsidRPr="00072CA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CA5">
              <w:rPr>
                <w:szCs w:val="22"/>
              </w:rPr>
              <w:instrText xml:space="preserve"> FORMCHECKBOX </w:instrText>
            </w:r>
            <w:r w:rsidR="00FD144F">
              <w:rPr>
                <w:szCs w:val="22"/>
              </w:rPr>
            </w:r>
            <w:r w:rsidR="00FD144F">
              <w:rPr>
                <w:szCs w:val="22"/>
              </w:rPr>
              <w:fldChar w:fldCharType="separate"/>
            </w:r>
            <w:r w:rsidRPr="00072CA5">
              <w:rPr>
                <w:szCs w:val="22"/>
              </w:rPr>
              <w:fldChar w:fldCharType="end"/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624C7B" w:rsidRPr="005873A7" w:rsidRDefault="00624C7B" w:rsidP="000A6127">
            <w:pPr>
              <w:spacing w:after="40"/>
              <w:rPr>
                <w:b/>
                <w:bCs/>
                <w:sz w:val="20"/>
                <w:szCs w:val="22"/>
                <w:lang w:val="en-US"/>
              </w:rPr>
            </w:pPr>
            <w:r w:rsidRPr="005873A7">
              <w:rPr>
                <w:b/>
                <w:bCs/>
                <w:sz w:val="20"/>
                <w:szCs w:val="22"/>
                <w:lang w:val="en-US"/>
              </w:rPr>
              <w:t>Handling live animals</w:t>
            </w:r>
            <w:r>
              <w:rPr>
                <w:b/>
                <w:bCs/>
                <w:sz w:val="20"/>
                <w:szCs w:val="22"/>
                <w:lang w:val="en-US"/>
              </w:rPr>
              <w:t>*</w:t>
            </w:r>
          </w:p>
        </w:tc>
        <w:tc>
          <w:tcPr>
            <w:tcW w:w="2354" w:type="dxa"/>
          </w:tcPr>
          <w:p w:rsidR="00624C7B" w:rsidRPr="00DE1DE3" w:rsidRDefault="00624C7B" w:rsidP="000A6127">
            <w:pPr>
              <w:spacing w:after="40"/>
              <w:jc w:val="center"/>
              <w:rPr>
                <w:bCs/>
                <w:szCs w:val="22"/>
                <w:lang w:val="en-US"/>
              </w:rPr>
            </w:pPr>
            <w:r w:rsidRPr="00DE1DE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Cs w:val="22"/>
              </w:rPr>
              <w:instrText xml:space="preserve"> FORMCHECKBOX </w:instrText>
            </w:r>
            <w:r w:rsidR="00FD144F">
              <w:rPr>
                <w:szCs w:val="22"/>
              </w:rPr>
            </w:r>
            <w:r w:rsidR="00FD144F">
              <w:rPr>
                <w:szCs w:val="22"/>
              </w:rPr>
              <w:fldChar w:fldCharType="separate"/>
            </w:r>
            <w:r w:rsidRPr="00DE1DE3">
              <w:rPr>
                <w:szCs w:val="22"/>
              </w:rPr>
              <w:fldChar w:fldCharType="end"/>
            </w:r>
          </w:p>
        </w:tc>
      </w:tr>
    </w:tbl>
    <w:p w:rsidR="00624C7B" w:rsidRPr="004F0352" w:rsidRDefault="00624C7B" w:rsidP="00624C7B">
      <w:pPr>
        <w:spacing w:before="40" w:after="40" w:line="240" w:lineRule="auto"/>
        <w:ind w:left="-1276"/>
        <w:contextualSpacing/>
        <w:jc w:val="center"/>
        <w:rPr>
          <w:b/>
          <w:bCs/>
          <w:sz w:val="10"/>
          <w:szCs w:val="21"/>
          <w:lang w:val="en-US"/>
        </w:rPr>
      </w:pPr>
    </w:p>
    <w:p w:rsidR="00624C7B" w:rsidRDefault="00624C7B" w:rsidP="00624C7B">
      <w:pPr>
        <w:spacing w:before="40" w:after="40" w:line="240" w:lineRule="auto"/>
        <w:ind w:left="-709" w:right="-149"/>
        <w:contextualSpacing/>
        <w:jc w:val="center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>*</w:t>
      </w:r>
      <w:r w:rsidRPr="00615996">
        <w:rPr>
          <w:b/>
          <w:bCs/>
          <w:sz w:val="19"/>
          <w:szCs w:val="19"/>
          <w:lang w:val="en-US"/>
        </w:rPr>
        <w:t>Complete Experience and Training Details only if you are working with or handling live animals</w:t>
      </w:r>
    </w:p>
    <w:p w:rsidR="00624C7B" w:rsidRPr="004F0352" w:rsidRDefault="00624C7B" w:rsidP="00624C7B">
      <w:pPr>
        <w:spacing w:before="40" w:after="40" w:line="240" w:lineRule="auto"/>
        <w:ind w:left="-709" w:right="-149"/>
        <w:contextualSpacing/>
        <w:jc w:val="left"/>
        <w:rPr>
          <w:b/>
          <w:bCs/>
          <w:sz w:val="10"/>
          <w:szCs w:val="21"/>
          <w:lang w:val="en-US"/>
        </w:rPr>
      </w:pPr>
    </w:p>
    <w:tbl>
      <w:tblPr>
        <w:tblStyle w:val="TableGrid1"/>
        <w:tblW w:w="107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276"/>
        <w:gridCol w:w="1701"/>
        <w:gridCol w:w="2126"/>
        <w:gridCol w:w="2362"/>
      </w:tblGrid>
      <w:tr w:rsidR="00624C7B" w:rsidRPr="00DD1A20" w:rsidTr="000A6127">
        <w:tc>
          <w:tcPr>
            <w:tcW w:w="10726" w:type="dxa"/>
            <w:gridSpan w:val="6"/>
            <w:shd w:val="clear" w:color="auto" w:fill="D9D9D9" w:themeFill="background1" w:themeFillShade="D9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D1A20">
              <w:rPr>
                <w:b/>
                <w:bCs/>
                <w:lang w:val="en-US"/>
              </w:rPr>
              <w:t>Experience and Training Details</w:t>
            </w:r>
          </w:p>
          <w:p w:rsidR="00624C7B" w:rsidRPr="00DC7678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The techniques I will perform in this project are:</w:t>
            </w:r>
            <w:r w:rsidRPr="00DC767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24C7B" w:rsidRPr="00DD1A20" w:rsidTr="000A6127">
        <w:trPr>
          <w:trHeight w:val="615"/>
        </w:trPr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01FD1">
              <w:rPr>
                <w:b/>
                <w:bCs/>
                <w:sz w:val="19"/>
                <w:szCs w:val="19"/>
                <w:lang w:val="en-US"/>
              </w:rPr>
              <w:t xml:space="preserve">Experience </w:t>
            </w:r>
            <w:r>
              <w:rPr>
                <w:b/>
                <w:bCs/>
                <w:sz w:val="20"/>
                <w:szCs w:val="20"/>
                <w:lang w:val="en-US"/>
              </w:rPr>
              <w:t>Category</w:t>
            </w:r>
          </w:p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D1A20">
              <w:rPr>
                <w:b/>
                <w:bCs/>
                <w:sz w:val="16"/>
                <w:szCs w:val="16"/>
                <w:lang w:val="en-US"/>
              </w:rPr>
              <w:t>*see key below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D1A20">
              <w:rPr>
                <w:b/>
                <w:bCs/>
                <w:sz w:val="20"/>
                <w:szCs w:val="20"/>
                <w:lang w:val="en-US"/>
              </w:rPr>
              <w:t>Training Required?</w:t>
            </w:r>
          </w:p>
        </w:tc>
        <w:tc>
          <w:tcPr>
            <w:tcW w:w="4488" w:type="dxa"/>
            <w:gridSpan w:val="2"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Person responsible for training and assessment**</w:t>
            </w:r>
          </w:p>
        </w:tc>
      </w:tr>
      <w:tr w:rsidR="00624C7B" w:rsidRPr="00DD1A20" w:rsidTr="000A6127">
        <w:trPr>
          <w:trHeight w:val="240"/>
        </w:trPr>
        <w:tc>
          <w:tcPr>
            <w:tcW w:w="992" w:type="dxa"/>
            <w:vMerge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shd w:val="clear" w:color="auto" w:fill="F2F2F2" w:themeFill="background1" w:themeFillShade="F2"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624C7B" w:rsidRPr="00DD1A20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24C7B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24C7B" w:rsidRDefault="00624C7B" w:rsidP="000A6127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624C7B" w:rsidRPr="00DD1A20" w:rsidTr="000A6127">
        <w:tc>
          <w:tcPr>
            <w:tcW w:w="992" w:type="dxa"/>
          </w:tcPr>
          <w:p w:rsidR="00624C7B" w:rsidRPr="0058626C" w:rsidRDefault="00624C7B" w:rsidP="000A6127">
            <w:pPr>
              <w:spacing w:before="8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624C7B" w:rsidRPr="0058626C" w:rsidRDefault="00624C7B" w:rsidP="000A6127">
            <w:pPr>
              <w:spacing w:before="8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24C7B" w:rsidRPr="0058626C" w:rsidRDefault="00624C7B" w:rsidP="000A6127">
            <w:pPr>
              <w:spacing w:before="80"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24C7B" w:rsidRPr="00DE1DE3" w:rsidRDefault="00624C7B" w:rsidP="000A6127">
            <w:pPr>
              <w:spacing w:before="80" w:after="0"/>
              <w:jc w:val="center"/>
              <w:rPr>
                <w:bCs/>
                <w:sz w:val="20"/>
                <w:szCs w:val="22"/>
                <w:lang w:val="en-US"/>
              </w:rPr>
            </w:pPr>
            <w:r w:rsidRPr="00DE1DE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 w:val="20"/>
                <w:szCs w:val="22"/>
              </w:rPr>
              <w:instrText xml:space="preserve"> FORMCHECKBOX </w:instrText>
            </w:r>
            <w:r w:rsidR="00FD144F">
              <w:rPr>
                <w:sz w:val="20"/>
                <w:szCs w:val="22"/>
              </w:rPr>
            </w:r>
            <w:r w:rsidR="00FD144F">
              <w:rPr>
                <w:sz w:val="20"/>
                <w:szCs w:val="22"/>
              </w:rPr>
              <w:fldChar w:fldCharType="separate"/>
            </w:r>
            <w:r w:rsidRPr="00DE1DE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  <w:r w:rsidRPr="00DE1DE3">
              <w:rPr>
                <w:sz w:val="20"/>
                <w:szCs w:val="22"/>
                <w:lang w:val="en-US"/>
              </w:rPr>
              <w:t xml:space="preserve">Yes 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DE1DE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 w:val="20"/>
                <w:szCs w:val="22"/>
              </w:rPr>
              <w:instrText xml:space="preserve"> FORMCHECKBOX </w:instrText>
            </w:r>
            <w:r w:rsidR="00FD144F">
              <w:rPr>
                <w:sz w:val="20"/>
                <w:szCs w:val="22"/>
              </w:rPr>
            </w:r>
            <w:r w:rsidR="00FD144F">
              <w:rPr>
                <w:sz w:val="20"/>
                <w:szCs w:val="22"/>
              </w:rPr>
              <w:fldChar w:fldCharType="separate"/>
            </w:r>
            <w:r w:rsidRPr="00DE1DE3">
              <w:rPr>
                <w:sz w:val="20"/>
                <w:szCs w:val="22"/>
              </w:rPr>
              <w:fldChar w:fldCharType="end"/>
            </w:r>
            <w:r w:rsidRPr="00DE1DE3">
              <w:rPr>
                <w:sz w:val="20"/>
                <w:szCs w:val="22"/>
              </w:rPr>
              <w:t xml:space="preserve"> </w:t>
            </w:r>
            <w:r w:rsidRPr="00DE1DE3">
              <w:rPr>
                <w:sz w:val="20"/>
                <w:szCs w:val="22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624C7B" w:rsidRPr="00DE1DE3" w:rsidRDefault="00624C7B" w:rsidP="000A6127">
            <w:pPr>
              <w:spacing w:before="80" w:after="0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362" w:type="dxa"/>
          </w:tcPr>
          <w:p w:rsidR="00624C7B" w:rsidRPr="00DE1DE3" w:rsidRDefault="00624C7B" w:rsidP="000A6127">
            <w:pPr>
              <w:spacing w:before="80" w:after="0"/>
              <w:rPr>
                <w:bCs/>
                <w:sz w:val="20"/>
                <w:szCs w:val="22"/>
                <w:lang w:val="en-US"/>
              </w:rPr>
            </w:pPr>
          </w:p>
        </w:tc>
      </w:tr>
      <w:tr w:rsidR="00624C7B" w:rsidRPr="00DD1A20" w:rsidTr="000A6127">
        <w:trPr>
          <w:trHeight w:val="190"/>
        </w:trPr>
        <w:tc>
          <w:tcPr>
            <w:tcW w:w="992" w:type="dxa"/>
          </w:tcPr>
          <w:p w:rsidR="00624C7B" w:rsidRPr="0058626C" w:rsidRDefault="00624C7B" w:rsidP="000A6127">
            <w:pPr>
              <w:spacing w:before="8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624C7B" w:rsidRPr="0058626C" w:rsidRDefault="00624C7B" w:rsidP="000A6127">
            <w:pPr>
              <w:spacing w:before="8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24C7B" w:rsidRPr="0058626C" w:rsidRDefault="00624C7B" w:rsidP="000A6127">
            <w:pPr>
              <w:spacing w:before="80" w:after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24C7B" w:rsidRPr="00DE1DE3" w:rsidRDefault="00624C7B" w:rsidP="000A6127">
            <w:pPr>
              <w:spacing w:before="80" w:after="0"/>
              <w:jc w:val="center"/>
              <w:rPr>
                <w:bCs/>
                <w:sz w:val="20"/>
                <w:szCs w:val="22"/>
                <w:lang w:val="en-US"/>
              </w:rPr>
            </w:pPr>
            <w:r w:rsidRPr="00DE1DE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 w:val="20"/>
                <w:szCs w:val="22"/>
              </w:rPr>
              <w:instrText xml:space="preserve"> FORMCHECKBOX </w:instrText>
            </w:r>
            <w:r w:rsidR="00FD144F">
              <w:rPr>
                <w:sz w:val="20"/>
                <w:szCs w:val="22"/>
              </w:rPr>
            </w:r>
            <w:r w:rsidR="00FD144F">
              <w:rPr>
                <w:sz w:val="20"/>
                <w:szCs w:val="22"/>
              </w:rPr>
              <w:fldChar w:fldCharType="separate"/>
            </w:r>
            <w:r w:rsidRPr="00DE1DE3">
              <w:rPr>
                <w:sz w:val="20"/>
                <w:szCs w:val="22"/>
              </w:rPr>
              <w:fldChar w:fldCharType="end"/>
            </w:r>
            <w:r w:rsidRPr="00DE1DE3">
              <w:rPr>
                <w:sz w:val="20"/>
                <w:szCs w:val="22"/>
              </w:rPr>
              <w:t xml:space="preserve"> </w:t>
            </w:r>
            <w:r w:rsidRPr="00DE1DE3">
              <w:rPr>
                <w:sz w:val="20"/>
                <w:szCs w:val="22"/>
                <w:lang w:val="en-US"/>
              </w:rPr>
              <w:t xml:space="preserve">Yes  </w:t>
            </w:r>
            <w:r w:rsidRPr="00DE1DE3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E3">
              <w:rPr>
                <w:sz w:val="20"/>
                <w:szCs w:val="22"/>
              </w:rPr>
              <w:instrText xml:space="preserve"> FORMCHECKBOX </w:instrText>
            </w:r>
            <w:r w:rsidR="00FD144F">
              <w:rPr>
                <w:sz w:val="20"/>
                <w:szCs w:val="22"/>
              </w:rPr>
            </w:r>
            <w:r w:rsidR="00FD144F">
              <w:rPr>
                <w:sz w:val="20"/>
                <w:szCs w:val="22"/>
              </w:rPr>
              <w:fldChar w:fldCharType="separate"/>
            </w:r>
            <w:r w:rsidRPr="00DE1DE3">
              <w:rPr>
                <w:sz w:val="20"/>
                <w:szCs w:val="22"/>
              </w:rPr>
              <w:fldChar w:fldCharType="end"/>
            </w:r>
            <w:r w:rsidRPr="00DE1DE3">
              <w:rPr>
                <w:sz w:val="20"/>
                <w:szCs w:val="22"/>
              </w:rPr>
              <w:t xml:space="preserve"> </w:t>
            </w:r>
            <w:r w:rsidRPr="00DE1DE3">
              <w:rPr>
                <w:sz w:val="20"/>
                <w:szCs w:val="22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624C7B" w:rsidRPr="00DE1DE3" w:rsidRDefault="00624C7B" w:rsidP="000A6127">
            <w:pPr>
              <w:spacing w:before="80" w:after="0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362" w:type="dxa"/>
          </w:tcPr>
          <w:p w:rsidR="00624C7B" w:rsidRPr="00DE1DE3" w:rsidRDefault="00624C7B" w:rsidP="000A6127">
            <w:pPr>
              <w:spacing w:before="80" w:after="0"/>
              <w:rPr>
                <w:bCs/>
                <w:sz w:val="20"/>
                <w:szCs w:val="22"/>
                <w:lang w:val="en-US"/>
              </w:rPr>
            </w:pPr>
          </w:p>
        </w:tc>
      </w:tr>
    </w:tbl>
    <w:p w:rsidR="00624C7B" w:rsidRDefault="00624C7B" w:rsidP="00624C7B">
      <w:pPr>
        <w:spacing w:after="0" w:line="240" w:lineRule="auto"/>
        <w:ind w:left="2880" w:firstLine="720"/>
        <w:jc w:val="left"/>
        <w:rPr>
          <w:b/>
          <w:bCs/>
          <w:sz w:val="16"/>
          <w:szCs w:val="16"/>
          <w:u w:val="single"/>
          <w:lang w:val="en-US"/>
        </w:rPr>
      </w:pPr>
      <w:r w:rsidRPr="00DD1A20">
        <w:rPr>
          <w:b/>
          <w:bCs/>
          <w:sz w:val="16"/>
          <w:szCs w:val="16"/>
          <w:u w:val="single"/>
          <w:lang w:val="en-US"/>
        </w:rPr>
        <w:t>*KEY:</w:t>
      </w:r>
    </w:p>
    <w:tbl>
      <w:tblPr>
        <w:tblStyle w:val="TableGrid1"/>
        <w:tblW w:w="0" w:type="auto"/>
        <w:tblInd w:w="3157" w:type="dxa"/>
        <w:tblLook w:val="04A0" w:firstRow="1" w:lastRow="0" w:firstColumn="1" w:lastColumn="0" w:noHBand="0" w:noVBand="1"/>
      </w:tblPr>
      <w:tblGrid>
        <w:gridCol w:w="1702"/>
        <w:gridCol w:w="1417"/>
        <w:gridCol w:w="1701"/>
      </w:tblGrid>
      <w:tr w:rsidR="00624C7B" w:rsidRPr="00DD1A20" w:rsidTr="000A6127">
        <w:tc>
          <w:tcPr>
            <w:tcW w:w="1702" w:type="dxa"/>
          </w:tcPr>
          <w:p w:rsidR="00624C7B" w:rsidRPr="00FE626E" w:rsidRDefault="00624C7B" w:rsidP="000A6127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E626E">
              <w:rPr>
                <w:b/>
                <w:bCs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417" w:type="dxa"/>
          </w:tcPr>
          <w:p w:rsidR="00624C7B" w:rsidRPr="00DD1A20" w:rsidRDefault="00624C7B" w:rsidP="000A6127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Competent (C)</w:t>
            </w:r>
          </w:p>
        </w:tc>
        <w:tc>
          <w:tcPr>
            <w:tcW w:w="1701" w:type="dxa"/>
          </w:tcPr>
          <w:p w:rsidR="00624C7B" w:rsidRPr="00DD1A20" w:rsidRDefault="00624C7B" w:rsidP="000A6127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Not Competent (NC)</w:t>
            </w:r>
          </w:p>
        </w:tc>
      </w:tr>
      <w:tr w:rsidR="00624C7B" w:rsidRPr="00DD1A20" w:rsidTr="000A6127">
        <w:tc>
          <w:tcPr>
            <w:tcW w:w="1702" w:type="dxa"/>
          </w:tcPr>
          <w:p w:rsidR="00624C7B" w:rsidRPr="00FE626E" w:rsidRDefault="00624C7B" w:rsidP="000A6127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E626E">
              <w:rPr>
                <w:b/>
                <w:bCs/>
                <w:sz w:val="16"/>
                <w:szCs w:val="16"/>
                <w:lang w:val="en-US"/>
              </w:rPr>
              <w:t>Training Required?</w:t>
            </w:r>
          </w:p>
        </w:tc>
        <w:tc>
          <w:tcPr>
            <w:tcW w:w="1417" w:type="dxa"/>
          </w:tcPr>
          <w:p w:rsidR="00624C7B" w:rsidRPr="00DD1A20" w:rsidRDefault="00624C7B" w:rsidP="000A6127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1701" w:type="dxa"/>
          </w:tcPr>
          <w:p w:rsidR="00624C7B" w:rsidRPr="00DD1A20" w:rsidRDefault="00624C7B" w:rsidP="000A6127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YES</w:t>
            </w:r>
          </w:p>
        </w:tc>
      </w:tr>
    </w:tbl>
    <w:p w:rsidR="00624C7B" w:rsidRPr="00D729C8" w:rsidRDefault="00624C7B" w:rsidP="00624C7B">
      <w:pPr>
        <w:spacing w:after="0" w:line="240" w:lineRule="auto"/>
        <w:ind w:left="-993"/>
        <w:jc w:val="left"/>
        <w:rPr>
          <w:rFonts w:eastAsia="Times New Roman"/>
          <w:b/>
          <w:sz w:val="14"/>
          <w:szCs w:val="22"/>
          <w:u w:val="single"/>
          <w:lang w:eastAsia="en-AU"/>
        </w:rPr>
      </w:pPr>
      <w:r w:rsidRPr="00D729C8">
        <w:rPr>
          <w:rFonts w:eastAsia="Times New Roman"/>
          <w:b/>
          <w:sz w:val="18"/>
          <w:szCs w:val="22"/>
          <w:u w:val="single"/>
          <w:lang w:eastAsia="en-AU"/>
        </w:rPr>
        <w:t>**Trainer’s Declaration:</w:t>
      </w:r>
    </w:p>
    <w:tbl>
      <w:tblPr>
        <w:tblStyle w:val="TableGrid2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24C7B" w:rsidRPr="00DD1A20" w:rsidTr="000A6127">
        <w:trPr>
          <w:trHeight w:val="465"/>
        </w:trPr>
        <w:tc>
          <w:tcPr>
            <w:tcW w:w="10774" w:type="dxa"/>
            <w:shd w:val="clear" w:color="auto" w:fill="auto"/>
          </w:tcPr>
          <w:p w:rsidR="00624C7B" w:rsidRPr="00DD1A20" w:rsidRDefault="00624C7B" w:rsidP="00624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left"/>
              <w:textAlignment w:val="baseline"/>
              <w:rPr>
                <w:b/>
                <w:bCs/>
                <w:lang w:val="en-US"/>
              </w:rPr>
            </w:pPr>
            <w:r w:rsidRPr="008F0EB6">
              <w:rPr>
                <w:rFonts w:eastAsia="Times New Roman"/>
                <w:sz w:val="18"/>
                <w:szCs w:val="20"/>
                <w:lang w:val="en-US"/>
              </w:rPr>
              <w:t xml:space="preserve">I </w:t>
            </w:r>
            <w:r>
              <w:rPr>
                <w:rFonts w:eastAsia="Times New Roman"/>
                <w:sz w:val="18"/>
                <w:szCs w:val="20"/>
                <w:lang w:val="en-US"/>
              </w:rPr>
              <w:t xml:space="preserve">have the relevant expertise and </w:t>
            </w:r>
            <w:r w:rsidRPr="008F0EB6">
              <w:rPr>
                <w:rFonts w:eastAsia="Times New Roman"/>
                <w:sz w:val="18"/>
                <w:szCs w:val="20"/>
                <w:lang w:val="en-US"/>
              </w:rPr>
              <w:t>accept responsibility to train and supervise this investigator until I consider them to be co</w:t>
            </w:r>
            <w:r>
              <w:rPr>
                <w:rFonts w:eastAsia="Times New Roman"/>
                <w:sz w:val="18"/>
                <w:szCs w:val="20"/>
                <w:lang w:val="en-US"/>
              </w:rPr>
              <w:t>mpetent in the listed techniques.</w:t>
            </w:r>
            <w:r w:rsidRPr="008F0EB6">
              <w:rPr>
                <w:rFonts w:eastAsia="Times New Roman"/>
                <w:sz w:val="18"/>
                <w:szCs w:val="20"/>
                <w:lang w:val="en-US"/>
              </w:rPr>
              <w:t xml:space="preserve"> Arrangements have been made for this investigator’s training in the </w:t>
            </w:r>
            <w:r>
              <w:rPr>
                <w:rFonts w:eastAsia="Times New Roman"/>
                <w:sz w:val="18"/>
                <w:szCs w:val="20"/>
                <w:lang w:val="en-US"/>
              </w:rPr>
              <w:t>techniques</w:t>
            </w:r>
            <w:r w:rsidRPr="008F0EB6">
              <w:rPr>
                <w:rFonts w:eastAsia="Times New Roman"/>
                <w:sz w:val="18"/>
                <w:szCs w:val="20"/>
                <w:lang w:val="en-US"/>
              </w:rPr>
              <w:t xml:space="preserve"> listed above. </w:t>
            </w:r>
          </w:p>
        </w:tc>
      </w:tr>
    </w:tbl>
    <w:p w:rsidR="00A11907" w:rsidRDefault="00A11907" w:rsidP="00B6418A">
      <w:pPr>
        <w:spacing w:after="0"/>
        <w:rPr>
          <w:b/>
          <w:bCs/>
          <w:lang w:val="en-US"/>
        </w:rPr>
      </w:pPr>
    </w:p>
    <w:p w:rsidR="00624C7B" w:rsidRDefault="00624C7B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798"/>
        <w:gridCol w:w="3338"/>
        <w:gridCol w:w="818"/>
        <w:gridCol w:w="4820"/>
      </w:tblGrid>
      <w:tr w:rsidR="00FC6DAA" w:rsidTr="0069490D">
        <w:tc>
          <w:tcPr>
            <w:tcW w:w="10774" w:type="dxa"/>
            <w:gridSpan w:val="4"/>
            <w:shd w:val="clear" w:color="auto" w:fill="BFBFBF" w:themeFill="background1" w:themeFillShade="BF"/>
          </w:tcPr>
          <w:p w:rsidR="00FC6DAA" w:rsidRDefault="00FC6DAA" w:rsidP="007737A9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New </w:t>
            </w:r>
            <w:r w:rsidR="00B732BA">
              <w:rPr>
                <w:b/>
                <w:bCs/>
                <w:lang w:val="en-US"/>
              </w:rPr>
              <w:t>Member</w:t>
            </w:r>
            <w:r>
              <w:rPr>
                <w:b/>
                <w:bCs/>
                <w:lang w:val="en-US"/>
              </w:rPr>
              <w:t>’s Declaration</w:t>
            </w:r>
          </w:p>
        </w:tc>
      </w:tr>
      <w:tr w:rsidR="00FC6DAA" w:rsidTr="0069490D">
        <w:tc>
          <w:tcPr>
            <w:tcW w:w="10774" w:type="dxa"/>
            <w:gridSpan w:val="4"/>
          </w:tcPr>
          <w:p w:rsidR="00FC6DAA" w:rsidRDefault="00FC6DAA" w:rsidP="00FC6DAA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20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624C7B" w:rsidRPr="00624C7B" w:rsidRDefault="00624C7B" w:rsidP="00624C7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I have read the </w:t>
            </w:r>
            <w:r w:rsidRPr="00624C7B">
              <w:rPr>
                <w:rFonts w:eastAsia="Times New Roman"/>
                <w:iCs/>
                <w:sz w:val="20"/>
                <w:szCs w:val="20"/>
                <w:lang w:val="en-US"/>
              </w:rPr>
              <w:t>Prevention of Cruelty to Animals Act 1986 (the Act)</w:t>
            </w: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 and the NHMRC </w:t>
            </w:r>
            <w:r w:rsidRPr="00624C7B">
              <w:rPr>
                <w:rFonts w:eastAsia="Times New Roman"/>
                <w:iCs/>
                <w:sz w:val="20"/>
                <w:szCs w:val="20"/>
                <w:lang w:val="en-US"/>
              </w:rPr>
              <w:t>Australian code for the care and use of animals for scientific purposes, 8</w:t>
            </w:r>
            <w:r w:rsidRPr="00624C7B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 Edition 2013</w:t>
            </w:r>
            <w:r w:rsidRPr="00624C7B">
              <w:rPr>
                <w:rFonts w:eastAsia="Times New Roman"/>
                <w:iCs/>
                <w:sz w:val="20"/>
                <w:szCs w:val="20"/>
                <w:lang w:val="en-US"/>
              </w:rPr>
              <w:t>, (the Code);</w:t>
            </w:r>
          </w:p>
          <w:p w:rsidR="00624C7B" w:rsidRPr="00624C7B" w:rsidRDefault="00624C7B" w:rsidP="00624C7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I accept responsibility for the conduct of the experimental procedures detailed above in accordance with the principles contained in the </w:t>
            </w:r>
            <w:r w:rsidRPr="00624C7B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Act </w:t>
            </w: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and </w:t>
            </w:r>
            <w:r w:rsidRPr="00624C7B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Code </w:t>
            </w:r>
            <w:r w:rsidRPr="00624C7B">
              <w:rPr>
                <w:rFonts w:eastAsia="Times New Roman"/>
                <w:sz w:val="20"/>
                <w:szCs w:val="20"/>
                <w:lang w:val="en-US"/>
              </w:rPr>
              <w:t xml:space="preserve">and any other conditions laid down by the Animal Ethics Committee of St Vincent's Hospital (Melbourne); </w:t>
            </w:r>
          </w:p>
          <w:p w:rsidR="00624C7B" w:rsidRDefault="00624C7B" w:rsidP="00624C7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624C7B">
              <w:rPr>
                <w:rFonts w:eastAsia="Times New Roman"/>
                <w:sz w:val="20"/>
                <w:szCs w:val="20"/>
                <w:lang w:val="en-US"/>
              </w:rPr>
              <w:t>I have read the protocol and understand my responsibilities with respect to the animal experimentation components described in this project; and</w:t>
            </w:r>
          </w:p>
          <w:p w:rsidR="00FC6DAA" w:rsidRPr="00624C7B" w:rsidRDefault="00624C7B" w:rsidP="00624C7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624C7B">
              <w:rPr>
                <w:rFonts w:eastAsia="Times New Roman"/>
                <w:sz w:val="20"/>
                <w:szCs w:val="20"/>
                <w:lang w:val="en-US"/>
              </w:rPr>
              <w:t>I have the experience and training needed for my role in the project.</w:t>
            </w:r>
          </w:p>
          <w:p w:rsidR="00624C7B" w:rsidRDefault="00624C7B" w:rsidP="00624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textAlignment w:val="baseline"/>
              <w:rPr>
                <w:b/>
                <w:bCs/>
                <w:lang w:val="en-US"/>
              </w:rPr>
            </w:pPr>
          </w:p>
        </w:tc>
      </w:tr>
      <w:tr w:rsidR="00FC6DAA" w:rsidTr="0069490D">
        <w:tc>
          <w:tcPr>
            <w:tcW w:w="1798" w:type="dxa"/>
            <w:shd w:val="clear" w:color="auto" w:fill="BFBFBF" w:themeFill="background1" w:themeFillShade="BF"/>
          </w:tcPr>
          <w:p w:rsidR="007737A9" w:rsidRPr="001A54FC" w:rsidRDefault="00FC6DAA" w:rsidP="007737A9">
            <w:pPr>
              <w:spacing w:before="80" w:after="80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Signature</w:t>
            </w:r>
          </w:p>
        </w:tc>
        <w:tc>
          <w:tcPr>
            <w:tcW w:w="3338" w:type="dxa"/>
          </w:tcPr>
          <w:p w:rsidR="00FC6DAA" w:rsidRDefault="00FC6DAA" w:rsidP="00605B7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FC6DAA" w:rsidRPr="001A54FC" w:rsidRDefault="00FC6DAA" w:rsidP="00605B72">
            <w:pPr>
              <w:spacing w:before="40" w:after="0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Date</w:t>
            </w:r>
          </w:p>
        </w:tc>
        <w:tc>
          <w:tcPr>
            <w:tcW w:w="4820" w:type="dxa"/>
          </w:tcPr>
          <w:p w:rsidR="00FC6DAA" w:rsidRDefault="00FC6DAA" w:rsidP="00605B7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03999" w:rsidRDefault="00D03999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798"/>
        <w:gridCol w:w="3338"/>
        <w:gridCol w:w="818"/>
        <w:gridCol w:w="4820"/>
      </w:tblGrid>
      <w:tr w:rsidR="00FC6DAA" w:rsidTr="0069490D">
        <w:tc>
          <w:tcPr>
            <w:tcW w:w="10774" w:type="dxa"/>
            <w:gridSpan w:val="4"/>
            <w:shd w:val="clear" w:color="auto" w:fill="BFBFBF" w:themeFill="background1" w:themeFillShade="BF"/>
          </w:tcPr>
          <w:p w:rsidR="00FC6DAA" w:rsidRDefault="00BE5132" w:rsidP="007737A9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Principal </w:t>
            </w:r>
            <w:r w:rsidR="00FC6DAA">
              <w:rPr>
                <w:b/>
                <w:bCs/>
                <w:lang w:val="en-US"/>
              </w:rPr>
              <w:t>Investigator’s Declaration</w:t>
            </w:r>
          </w:p>
        </w:tc>
      </w:tr>
      <w:tr w:rsidR="00FC6DAA" w:rsidTr="0069490D">
        <w:tc>
          <w:tcPr>
            <w:tcW w:w="10774" w:type="dxa"/>
            <w:gridSpan w:val="4"/>
          </w:tcPr>
          <w:p w:rsidR="00FC6DAA" w:rsidRDefault="00FC6DAA" w:rsidP="00605B72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20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E5132" w:rsidRPr="00876626" w:rsidRDefault="00BE5132" w:rsidP="004671E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876626">
              <w:rPr>
                <w:rFonts w:eastAsia="Times New Roman"/>
                <w:sz w:val="20"/>
                <w:szCs w:val="20"/>
                <w:lang w:val="en-US"/>
              </w:rPr>
              <w:t xml:space="preserve">I have read the 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>Prevention of Cruelty to Animals Act 1986 (the Act)</w:t>
            </w:r>
            <w:r w:rsidRPr="00876626">
              <w:rPr>
                <w:rFonts w:eastAsia="Times New Roman"/>
                <w:sz w:val="20"/>
                <w:szCs w:val="20"/>
                <w:lang w:val="en-US"/>
              </w:rPr>
              <w:t xml:space="preserve"> and the NHMRC 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Australian Code for the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c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are and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u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se of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a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nimals for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s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cientific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p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urposes, </w:t>
            </w:r>
            <w:r w:rsidR="007427B9">
              <w:rPr>
                <w:rFonts w:eastAsia="Times New Roman"/>
                <w:iCs/>
                <w:sz w:val="20"/>
                <w:szCs w:val="20"/>
                <w:lang w:val="en-US"/>
              </w:rPr>
              <w:t>8</w:t>
            </w:r>
            <w:r w:rsidRPr="00876626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662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427B9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76626">
              <w:rPr>
                <w:rFonts w:eastAsia="Times New Roman"/>
                <w:sz w:val="20"/>
                <w:szCs w:val="20"/>
                <w:lang w:val="en-US"/>
              </w:rPr>
              <w:t>dition 20</w:t>
            </w:r>
            <w:r w:rsidR="007427B9">
              <w:rPr>
                <w:rFonts w:eastAsia="Times New Roman"/>
                <w:sz w:val="20"/>
                <w:szCs w:val="20"/>
                <w:lang w:val="en-US"/>
              </w:rPr>
              <w:t>13</w:t>
            </w:r>
            <w:r w:rsidRPr="00876626">
              <w:rPr>
                <w:rFonts w:eastAsia="Times New Roman"/>
                <w:iCs/>
                <w:sz w:val="20"/>
                <w:szCs w:val="20"/>
                <w:lang w:val="en-US"/>
              </w:rPr>
              <w:t>, (the Code) and will ensure all new researchers who are added to this protocol are made aware of their responsibilities under the Act and the Code;</w:t>
            </w:r>
          </w:p>
          <w:p w:rsidR="00BE5132" w:rsidRPr="00876626" w:rsidRDefault="00BE5132" w:rsidP="00BE5132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876626">
              <w:rPr>
                <w:rFonts w:eastAsia="Times New Roman"/>
                <w:sz w:val="20"/>
                <w:szCs w:val="20"/>
                <w:lang w:val="en-US"/>
              </w:rPr>
              <w:t xml:space="preserve">I have listed each person engaged in this project and consider that they have the appropriate qualifications, experience and training to perform their role competently; </w:t>
            </w:r>
          </w:p>
          <w:p w:rsidR="00BE5132" w:rsidRPr="00876626" w:rsidRDefault="00BE5132" w:rsidP="00BE5132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876626">
              <w:rPr>
                <w:rFonts w:eastAsia="Times New Roman"/>
                <w:sz w:val="20"/>
                <w:szCs w:val="20"/>
                <w:lang w:val="en-US"/>
              </w:rPr>
              <w:t>If any person is not already skilled in the procedures, I will ensure that they obtain all necessary training in advance of performing any procedure independently; and</w:t>
            </w:r>
          </w:p>
          <w:p w:rsidR="00BE5132" w:rsidRPr="00876626" w:rsidRDefault="00BE5132" w:rsidP="00BE5132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 w:rsidRPr="00876626">
              <w:rPr>
                <w:rFonts w:eastAsia="Times New Roman"/>
                <w:sz w:val="20"/>
                <w:szCs w:val="20"/>
                <w:lang w:val="en-US"/>
              </w:rPr>
              <w:t>I will ensure all personnel are made aware of their role and responsibilities in this AEC approved protocol, and are given copies of all necessary documentation.</w:t>
            </w:r>
          </w:p>
          <w:p w:rsidR="00FC6DAA" w:rsidRDefault="00FC6DAA" w:rsidP="00605B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textAlignment w:val="baseline"/>
              <w:rPr>
                <w:b/>
                <w:bCs/>
                <w:lang w:val="en-US"/>
              </w:rPr>
            </w:pPr>
          </w:p>
        </w:tc>
      </w:tr>
      <w:tr w:rsidR="00FC6DAA" w:rsidTr="0069490D">
        <w:tc>
          <w:tcPr>
            <w:tcW w:w="1798" w:type="dxa"/>
            <w:shd w:val="clear" w:color="auto" w:fill="BFBFBF" w:themeFill="background1" w:themeFillShade="BF"/>
          </w:tcPr>
          <w:p w:rsidR="00FC6DAA" w:rsidRPr="001A54FC" w:rsidRDefault="00FC6DAA" w:rsidP="007737A9">
            <w:pPr>
              <w:spacing w:before="80" w:after="80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Signature</w:t>
            </w:r>
          </w:p>
        </w:tc>
        <w:tc>
          <w:tcPr>
            <w:tcW w:w="3338" w:type="dxa"/>
          </w:tcPr>
          <w:p w:rsidR="00FC6DAA" w:rsidRDefault="00FC6DAA" w:rsidP="00605B7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FC6DAA" w:rsidRPr="001A54FC" w:rsidRDefault="00FC6DAA" w:rsidP="00605B72">
            <w:pPr>
              <w:spacing w:before="40" w:after="0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Date</w:t>
            </w:r>
          </w:p>
        </w:tc>
        <w:tc>
          <w:tcPr>
            <w:tcW w:w="4820" w:type="dxa"/>
          </w:tcPr>
          <w:p w:rsidR="00FC6DAA" w:rsidRDefault="00FC6DAA" w:rsidP="00605B7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76626" w:rsidRPr="00876626" w:rsidRDefault="00B6418A" w:rsidP="002D49A1">
      <w:pPr>
        <w:spacing w:after="0"/>
        <w:ind w:left="928"/>
        <w:rPr>
          <w:rFonts w:eastAsia="Times New Roman"/>
          <w:sz w:val="20"/>
          <w:szCs w:val="20"/>
          <w:lang w:val="en-US"/>
        </w:rPr>
      </w:pPr>
      <w:r w:rsidRPr="00B6418A">
        <w:rPr>
          <w:b/>
          <w:lang w:val="en-US"/>
        </w:rPr>
        <w:tab/>
      </w:r>
      <w:r w:rsidRPr="00B6418A">
        <w:rPr>
          <w:b/>
          <w:lang w:val="en-US"/>
        </w:rPr>
        <w:tab/>
      </w:r>
      <w:r w:rsidR="00876626" w:rsidRPr="00876626">
        <w:rPr>
          <w:rFonts w:eastAsia="Times New Roman"/>
          <w:b/>
          <w:sz w:val="20"/>
          <w:szCs w:val="20"/>
          <w:lang w:val="en-US"/>
        </w:rPr>
        <w:t xml:space="preserve">  </w:t>
      </w:r>
    </w:p>
    <w:p w:rsidR="00876626" w:rsidRPr="00876626" w:rsidRDefault="00876626" w:rsidP="00876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val="en-US"/>
        </w:rPr>
      </w:pPr>
    </w:p>
    <w:sectPr w:rsidR="00876626" w:rsidRPr="00876626" w:rsidSect="00FD144F">
      <w:type w:val="continuous"/>
      <w:pgSz w:w="11900" w:h="16840" w:code="9"/>
      <w:pgMar w:top="1185" w:right="1474" w:bottom="1418" w:left="1928" w:header="567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B5" w:rsidRDefault="00553EB5" w:rsidP="00BE5B88">
      <w:pPr>
        <w:spacing w:after="0" w:line="240" w:lineRule="auto"/>
      </w:pPr>
      <w:r>
        <w:separator/>
      </w:r>
    </w:p>
  </w:endnote>
  <w:endnote w:type="continuationSeparator" w:id="0">
    <w:p w:rsidR="00553EB5" w:rsidRDefault="00553EB5" w:rsidP="00B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F" w:rsidRDefault="00553EB5" w:rsidP="00FD144F">
    <w:pPr>
      <w:pBdr>
        <w:top w:val="single" w:sz="6" w:space="0" w:color="auto"/>
      </w:pBdr>
      <w:tabs>
        <w:tab w:val="center" w:pos="4320"/>
        <w:tab w:val="right" w:pos="8472"/>
        <w:tab w:val="left" w:pos="8498"/>
      </w:tabs>
      <w:spacing w:after="0" w:line="240" w:lineRule="auto"/>
      <w:ind w:left="-1276" w:right="-1000"/>
      <w:jc w:val="left"/>
      <w:rPr>
        <w:rFonts w:ascii="Calibri" w:hAnsi="Calibri"/>
        <w:color w:val="000000"/>
        <w:sz w:val="15"/>
      </w:rPr>
    </w:pPr>
    <w:r>
      <w:rPr>
        <w:rFonts w:ascii="Calibri" w:hAnsi="Calibri"/>
        <w:color w:val="000000"/>
        <w:sz w:val="15"/>
      </w:rPr>
      <w:t xml:space="preserve">Application to </w:t>
    </w:r>
    <w:r w:rsidRPr="00876626">
      <w:rPr>
        <w:rFonts w:ascii="Calibri" w:hAnsi="Calibri"/>
        <w:color w:val="000000"/>
        <w:sz w:val="15"/>
      </w:rPr>
      <w:t>Change Members of the Research Team:</w:t>
    </w:r>
  </w:p>
  <w:p w:rsidR="00553EB5" w:rsidRPr="00FD144F" w:rsidRDefault="007940A2" w:rsidP="00FD144F">
    <w:pPr>
      <w:pBdr>
        <w:top w:val="single" w:sz="6" w:space="0" w:color="auto"/>
      </w:pBdr>
      <w:tabs>
        <w:tab w:val="center" w:pos="4320"/>
        <w:tab w:val="right" w:pos="8472"/>
        <w:tab w:val="left" w:pos="8498"/>
      </w:tabs>
      <w:spacing w:after="0" w:line="240" w:lineRule="auto"/>
      <w:ind w:left="-1276" w:right="-1000"/>
      <w:jc w:val="left"/>
      <w:rPr>
        <w:rFonts w:ascii="Calibri" w:hAnsi="Calibri"/>
        <w:color w:val="000000"/>
        <w:sz w:val="15"/>
      </w:rPr>
    </w:pPr>
    <w:r>
      <w:rPr>
        <w:rFonts w:ascii="Calibri" w:hAnsi="Calibri"/>
        <w:sz w:val="15"/>
        <w:szCs w:val="15"/>
      </w:rPr>
      <w:t>July</w:t>
    </w:r>
    <w:r w:rsidR="0069490D">
      <w:rPr>
        <w:rFonts w:ascii="Calibri" w:hAnsi="Calibri"/>
        <w:sz w:val="15"/>
        <w:szCs w:val="15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F" w:rsidRDefault="00553EB5" w:rsidP="00FD144F">
    <w:pPr>
      <w:pStyle w:val="Footer"/>
      <w:pBdr>
        <w:top w:val="single" w:sz="6" w:space="0" w:color="auto"/>
      </w:pBdr>
      <w:tabs>
        <w:tab w:val="clear" w:pos="8640"/>
        <w:tab w:val="left" w:pos="8364"/>
        <w:tab w:val="right" w:pos="8472"/>
        <w:tab w:val="left" w:pos="8498"/>
      </w:tabs>
      <w:ind w:left="-1276" w:right="-1000"/>
      <w:jc w:val="left"/>
      <w:rPr>
        <w:rFonts w:ascii="Calibri" w:hAnsi="Calibri"/>
      </w:rPr>
    </w:pPr>
    <w:r>
      <w:rPr>
        <w:rFonts w:ascii="Calibri" w:hAnsi="Calibri"/>
      </w:rPr>
      <w:t>Application to Change Members of the Research Team:</w:t>
    </w:r>
  </w:p>
  <w:p w:rsidR="00553EB5" w:rsidRDefault="00B93215" w:rsidP="00FD144F">
    <w:pPr>
      <w:pStyle w:val="Footer"/>
      <w:pBdr>
        <w:top w:val="single" w:sz="6" w:space="0" w:color="auto"/>
      </w:pBdr>
      <w:tabs>
        <w:tab w:val="clear" w:pos="8640"/>
        <w:tab w:val="left" w:pos="8364"/>
        <w:tab w:val="right" w:pos="8472"/>
        <w:tab w:val="left" w:pos="8498"/>
      </w:tabs>
      <w:ind w:left="-1276" w:right="-1000"/>
      <w:jc w:val="left"/>
    </w:pPr>
    <w:r>
      <w:rPr>
        <w:rFonts w:ascii="Calibri" w:hAnsi="Calibri"/>
      </w:rPr>
      <w:t>Jul</w:t>
    </w:r>
    <w:r w:rsidR="0069490D">
      <w:rPr>
        <w:rFonts w:ascii="Calibri" w:hAnsi="Calibri"/>
      </w:rPr>
      <w:t>y 2018</w:t>
    </w:r>
    <w:r w:rsidR="00FD144F">
      <w:tab/>
    </w:r>
  </w:p>
  <w:p w:rsidR="00553EB5" w:rsidRPr="00B934AB" w:rsidRDefault="00553EB5" w:rsidP="00B934AB">
    <w:pPr>
      <w:pStyle w:val="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B5" w:rsidRDefault="00553EB5" w:rsidP="00BE5B88">
      <w:pPr>
        <w:spacing w:after="0" w:line="240" w:lineRule="auto"/>
      </w:pPr>
      <w:r>
        <w:separator/>
      </w:r>
    </w:p>
  </w:footnote>
  <w:footnote w:type="continuationSeparator" w:id="0">
    <w:p w:rsidR="00553EB5" w:rsidRDefault="00553EB5" w:rsidP="00B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1068" w:type="dxa"/>
      <w:tblLook w:val="01E0" w:firstRow="1" w:lastRow="1" w:firstColumn="1" w:lastColumn="1" w:noHBand="0" w:noVBand="0"/>
    </w:tblPr>
    <w:tblGrid>
      <w:gridCol w:w="4149"/>
      <w:gridCol w:w="3022"/>
      <w:gridCol w:w="2897"/>
    </w:tblGrid>
    <w:tr w:rsidR="00553EB5" w:rsidTr="00D24124">
      <w:trPr>
        <w:trHeight w:val="409"/>
      </w:trPr>
      <w:tc>
        <w:tcPr>
          <w:tcW w:w="41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553EB5" w:rsidRDefault="00553EB5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1" locked="1" layoutInCell="1" allowOverlap="1" wp14:anchorId="7E2498C3" wp14:editId="5D05683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369820" cy="974090"/>
                <wp:effectExtent l="0" t="0" r="0" b="0"/>
                <wp:wrapNone/>
                <wp:docPr id="1" name="Picture 1" descr="SVHM_Horiz_E_RGB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SVHM_Horiz_E_RGB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8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  <w:vMerge w:val="restart"/>
          <w:shd w:val="clear" w:color="auto" w:fill="auto"/>
        </w:tcPr>
        <w:p w:rsidR="00553EB5" w:rsidRDefault="00553EB5">
          <w:pPr>
            <w:pStyle w:val="Header"/>
          </w:pPr>
        </w:p>
      </w:tc>
      <w:tc>
        <w:tcPr>
          <w:tcW w:w="2897" w:type="dxa"/>
          <w:shd w:val="clear" w:color="auto" w:fill="auto"/>
          <w:tcMar>
            <w:left w:w="0" w:type="dxa"/>
            <w:right w:w="0" w:type="dxa"/>
          </w:tcMar>
        </w:tcPr>
        <w:p w:rsidR="00553EB5" w:rsidRDefault="00553EB5">
          <w:pPr>
            <w:pStyle w:val="Header"/>
          </w:pPr>
        </w:p>
      </w:tc>
    </w:tr>
    <w:tr w:rsidR="00553EB5" w:rsidTr="00D24124">
      <w:trPr>
        <w:trHeight w:val="388"/>
      </w:trPr>
      <w:tc>
        <w:tcPr>
          <w:tcW w:w="4149" w:type="dxa"/>
          <w:vMerge/>
          <w:shd w:val="clear" w:color="auto" w:fill="auto"/>
          <w:tcMar>
            <w:left w:w="0" w:type="dxa"/>
            <w:right w:w="0" w:type="dxa"/>
          </w:tcMar>
        </w:tcPr>
        <w:p w:rsidR="00553EB5" w:rsidRDefault="00553EB5">
          <w:pPr>
            <w:pStyle w:val="Header"/>
          </w:pPr>
        </w:p>
      </w:tc>
      <w:tc>
        <w:tcPr>
          <w:tcW w:w="3022" w:type="dxa"/>
          <w:vMerge/>
          <w:shd w:val="clear" w:color="auto" w:fill="auto"/>
        </w:tcPr>
        <w:p w:rsidR="00553EB5" w:rsidRDefault="00553EB5">
          <w:pPr>
            <w:pStyle w:val="Header"/>
          </w:pPr>
        </w:p>
      </w:tc>
      <w:tc>
        <w:tcPr>
          <w:tcW w:w="2897" w:type="dxa"/>
          <w:shd w:val="clear" w:color="auto" w:fill="auto"/>
          <w:tcMar>
            <w:left w:w="0" w:type="dxa"/>
            <w:right w:w="0" w:type="dxa"/>
          </w:tcMar>
        </w:tcPr>
        <w:p w:rsidR="00553EB5" w:rsidRPr="003F33AD" w:rsidRDefault="00553EB5" w:rsidP="00615996">
          <w:pPr>
            <w:pStyle w:val="HeaderText"/>
            <w:rPr>
              <w:rFonts w:cs="Arial"/>
              <w:color w:val="365F91" w:themeColor="accent1" w:themeShade="BF"/>
            </w:rPr>
          </w:pPr>
          <w:r w:rsidRPr="003F33AD">
            <w:rPr>
              <w:rFonts w:cs="Arial"/>
              <w:color w:val="365F91" w:themeColor="accent1" w:themeShade="BF"/>
            </w:rPr>
            <w:t>St. Vincent’s Hospital (Melbourne)</w:t>
          </w:r>
        </w:p>
        <w:p w:rsidR="00553EB5" w:rsidRPr="003F33AD" w:rsidRDefault="00553EB5" w:rsidP="00615996">
          <w:pPr>
            <w:pStyle w:val="HeaderText"/>
            <w:rPr>
              <w:rFonts w:cs="Arial"/>
              <w:color w:val="365F91" w:themeColor="accent1" w:themeShade="BF"/>
            </w:rPr>
          </w:pPr>
          <w:r w:rsidRPr="003F33AD">
            <w:rPr>
              <w:rFonts w:cs="Arial"/>
              <w:color w:val="365F91" w:themeColor="accent1" w:themeShade="BF"/>
            </w:rPr>
            <w:t>Caritas Christi Hospice</w:t>
          </w:r>
        </w:p>
        <w:p w:rsidR="00553EB5" w:rsidRPr="003F33AD" w:rsidRDefault="00553EB5" w:rsidP="00615996">
          <w:pPr>
            <w:pStyle w:val="HeaderText"/>
            <w:rPr>
              <w:color w:val="365F91" w:themeColor="accent1" w:themeShade="BF"/>
            </w:rPr>
          </w:pPr>
          <w:r w:rsidRPr="003F33AD">
            <w:rPr>
              <w:color w:val="365F91" w:themeColor="accent1" w:themeShade="BF"/>
            </w:rPr>
            <w:t>St. George’s Health Service</w:t>
          </w:r>
        </w:p>
        <w:p w:rsidR="00553EB5" w:rsidRPr="00AC7D70" w:rsidRDefault="00553EB5" w:rsidP="00615996">
          <w:pPr>
            <w:pStyle w:val="Address"/>
            <w:spacing w:after="73"/>
          </w:pPr>
          <w:r w:rsidRPr="003F33AD">
            <w:rPr>
              <w:rFonts w:ascii="TheSansOffice" w:hAnsi="TheSansOffice"/>
              <w:i/>
              <w:color w:val="365F91" w:themeColor="accent1" w:themeShade="BF"/>
              <w:sz w:val="17"/>
              <w:szCs w:val="17"/>
            </w:rPr>
            <w:t>Prague House</w:t>
          </w:r>
        </w:p>
      </w:tc>
    </w:tr>
  </w:tbl>
  <w:p w:rsidR="00553EB5" w:rsidRDefault="00553EB5" w:rsidP="00E17D4F">
    <w:pPr>
      <w:pStyle w:val="spac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29D"/>
    <w:multiLevelType w:val="multilevel"/>
    <w:tmpl w:val="18C4615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">
    <w:nsid w:val="36EA6A0A"/>
    <w:multiLevelType w:val="multilevel"/>
    <w:tmpl w:val="42F639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06075DB"/>
    <w:multiLevelType w:val="multilevel"/>
    <w:tmpl w:val="510493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40D6DFD"/>
    <w:multiLevelType w:val="multilevel"/>
    <w:tmpl w:val="821624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7802D02"/>
    <w:multiLevelType w:val="hybridMultilevel"/>
    <w:tmpl w:val="9E04A9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701471"/>
    <w:multiLevelType w:val="multilevel"/>
    <w:tmpl w:val="FB4AFD4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B136A37"/>
    <w:multiLevelType w:val="hybridMultilevel"/>
    <w:tmpl w:val="0EA6631E"/>
    <w:lvl w:ilvl="0" w:tplc="D2A6BE3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31D"/>
    <w:multiLevelType w:val="multilevel"/>
    <w:tmpl w:val="5854F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5FD40D02"/>
    <w:multiLevelType w:val="hybridMultilevel"/>
    <w:tmpl w:val="8AEAC6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E1719"/>
    <w:multiLevelType w:val="hybridMultilevel"/>
    <w:tmpl w:val="AC6A0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51728"/>
    <w:multiLevelType w:val="hybridMultilevel"/>
    <w:tmpl w:val="2542A0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43C0"/>
    <w:multiLevelType w:val="hybridMultilevel"/>
    <w:tmpl w:val="187CBF62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BD50F2"/>
    <w:multiLevelType w:val="hybridMultilevel"/>
    <w:tmpl w:val="3754F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2724B"/>
    <w:multiLevelType w:val="hybridMultilevel"/>
    <w:tmpl w:val="1E1ECE22"/>
    <w:lvl w:ilvl="0" w:tplc="C6041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1525"/>
    <w:multiLevelType w:val="hybridMultilevel"/>
    <w:tmpl w:val="AC6A0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D01DF"/>
    <w:multiLevelType w:val="hybridMultilevel"/>
    <w:tmpl w:val="0EA6631E"/>
    <w:lvl w:ilvl="0" w:tplc="D2A6BE3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5"/>
    <w:rsid w:val="000013D9"/>
    <w:rsid w:val="00007D0C"/>
    <w:rsid w:val="00016FBB"/>
    <w:rsid w:val="00050BE8"/>
    <w:rsid w:val="000553E1"/>
    <w:rsid w:val="00057B3D"/>
    <w:rsid w:val="0006343F"/>
    <w:rsid w:val="00094117"/>
    <w:rsid w:val="00094E41"/>
    <w:rsid w:val="000C1D64"/>
    <w:rsid w:val="000C4987"/>
    <w:rsid w:val="000C710E"/>
    <w:rsid w:val="000D7A19"/>
    <w:rsid w:val="000D7BC7"/>
    <w:rsid w:val="000F09DD"/>
    <w:rsid w:val="000F46CC"/>
    <w:rsid w:val="00110FBF"/>
    <w:rsid w:val="00122197"/>
    <w:rsid w:val="00127F30"/>
    <w:rsid w:val="00134435"/>
    <w:rsid w:val="00141E6F"/>
    <w:rsid w:val="00142B76"/>
    <w:rsid w:val="0015634A"/>
    <w:rsid w:val="00192968"/>
    <w:rsid w:val="001967F9"/>
    <w:rsid w:val="001B279C"/>
    <w:rsid w:val="001B4B45"/>
    <w:rsid w:val="001B5379"/>
    <w:rsid w:val="001C4AB5"/>
    <w:rsid w:val="001C5B44"/>
    <w:rsid w:val="001D6F78"/>
    <w:rsid w:val="001E1E8F"/>
    <w:rsid w:val="001E6814"/>
    <w:rsid w:val="001E7B5D"/>
    <w:rsid w:val="001F532A"/>
    <w:rsid w:val="001F5495"/>
    <w:rsid w:val="001F7A6F"/>
    <w:rsid w:val="00234A07"/>
    <w:rsid w:val="002352FD"/>
    <w:rsid w:val="00237172"/>
    <w:rsid w:val="00257725"/>
    <w:rsid w:val="00286AF9"/>
    <w:rsid w:val="0029697D"/>
    <w:rsid w:val="002D3BE5"/>
    <w:rsid w:val="002D49A1"/>
    <w:rsid w:val="002E0FF6"/>
    <w:rsid w:val="002F3307"/>
    <w:rsid w:val="00300AB8"/>
    <w:rsid w:val="0030343B"/>
    <w:rsid w:val="00303459"/>
    <w:rsid w:val="003101C8"/>
    <w:rsid w:val="00313850"/>
    <w:rsid w:val="003162CB"/>
    <w:rsid w:val="00326F2E"/>
    <w:rsid w:val="0033356B"/>
    <w:rsid w:val="00371472"/>
    <w:rsid w:val="0039418D"/>
    <w:rsid w:val="003C5913"/>
    <w:rsid w:val="003C7B51"/>
    <w:rsid w:val="003D0E0E"/>
    <w:rsid w:val="003E0C76"/>
    <w:rsid w:val="003E67A5"/>
    <w:rsid w:val="00414441"/>
    <w:rsid w:val="00414D33"/>
    <w:rsid w:val="004231CF"/>
    <w:rsid w:val="00427901"/>
    <w:rsid w:val="004655CB"/>
    <w:rsid w:val="004671EA"/>
    <w:rsid w:val="0049689F"/>
    <w:rsid w:val="004B22B8"/>
    <w:rsid w:val="004C75BC"/>
    <w:rsid w:val="004F2AB0"/>
    <w:rsid w:val="005148BC"/>
    <w:rsid w:val="00553EB5"/>
    <w:rsid w:val="00570ABA"/>
    <w:rsid w:val="00570B5F"/>
    <w:rsid w:val="005A5D72"/>
    <w:rsid w:val="005B6FDC"/>
    <w:rsid w:val="005C29B1"/>
    <w:rsid w:val="005C755A"/>
    <w:rsid w:val="005D7E59"/>
    <w:rsid w:val="005E1F86"/>
    <w:rsid w:val="005F2BC1"/>
    <w:rsid w:val="005F306E"/>
    <w:rsid w:val="00605B72"/>
    <w:rsid w:val="00615996"/>
    <w:rsid w:val="00622CE9"/>
    <w:rsid w:val="00623578"/>
    <w:rsid w:val="00624C7B"/>
    <w:rsid w:val="00691EF0"/>
    <w:rsid w:val="0069490D"/>
    <w:rsid w:val="006A5CB2"/>
    <w:rsid w:val="006B0322"/>
    <w:rsid w:val="006F4A52"/>
    <w:rsid w:val="00703136"/>
    <w:rsid w:val="00703656"/>
    <w:rsid w:val="00704027"/>
    <w:rsid w:val="00711D38"/>
    <w:rsid w:val="007427B9"/>
    <w:rsid w:val="00751188"/>
    <w:rsid w:val="0075620A"/>
    <w:rsid w:val="00771C46"/>
    <w:rsid w:val="007737A9"/>
    <w:rsid w:val="0078051D"/>
    <w:rsid w:val="007940A2"/>
    <w:rsid w:val="007945A7"/>
    <w:rsid w:val="007B1E3D"/>
    <w:rsid w:val="007B4946"/>
    <w:rsid w:val="007B4C72"/>
    <w:rsid w:val="007C297A"/>
    <w:rsid w:val="007E523C"/>
    <w:rsid w:val="007F0729"/>
    <w:rsid w:val="00821E12"/>
    <w:rsid w:val="00836902"/>
    <w:rsid w:val="00840356"/>
    <w:rsid w:val="0084256F"/>
    <w:rsid w:val="00852746"/>
    <w:rsid w:val="008610F3"/>
    <w:rsid w:val="00862E31"/>
    <w:rsid w:val="0087094F"/>
    <w:rsid w:val="00876626"/>
    <w:rsid w:val="00883503"/>
    <w:rsid w:val="00896F17"/>
    <w:rsid w:val="008B18A0"/>
    <w:rsid w:val="008C468B"/>
    <w:rsid w:val="008D4AAB"/>
    <w:rsid w:val="008D4ECB"/>
    <w:rsid w:val="008F163C"/>
    <w:rsid w:val="00901F95"/>
    <w:rsid w:val="009243DF"/>
    <w:rsid w:val="00925EB7"/>
    <w:rsid w:val="0093029A"/>
    <w:rsid w:val="009450E7"/>
    <w:rsid w:val="009528AF"/>
    <w:rsid w:val="0096098B"/>
    <w:rsid w:val="009652BF"/>
    <w:rsid w:val="0097530E"/>
    <w:rsid w:val="009B0A6E"/>
    <w:rsid w:val="009B763E"/>
    <w:rsid w:val="009C17D8"/>
    <w:rsid w:val="00A11907"/>
    <w:rsid w:val="00A326B3"/>
    <w:rsid w:val="00A365F9"/>
    <w:rsid w:val="00A45F9E"/>
    <w:rsid w:val="00A46DB7"/>
    <w:rsid w:val="00A46DF7"/>
    <w:rsid w:val="00A61198"/>
    <w:rsid w:val="00A848D9"/>
    <w:rsid w:val="00A94374"/>
    <w:rsid w:val="00AA7A66"/>
    <w:rsid w:val="00AC7D70"/>
    <w:rsid w:val="00AE62AA"/>
    <w:rsid w:val="00AE7037"/>
    <w:rsid w:val="00B17FFD"/>
    <w:rsid w:val="00B44406"/>
    <w:rsid w:val="00B4783E"/>
    <w:rsid w:val="00B53CDC"/>
    <w:rsid w:val="00B54330"/>
    <w:rsid w:val="00B6279D"/>
    <w:rsid w:val="00B6418A"/>
    <w:rsid w:val="00B732BA"/>
    <w:rsid w:val="00B80D99"/>
    <w:rsid w:val="00B823D2"/>
    <w:rsid w:val="00B9308C"/>
    <w:rsid w:val="00B93215"/>
    <w:rsid w:val="00B934AB"/>
    <w:rsid w:val="00B95732"/>
    <w:rsid w:val="00BD3135"/>
    <w:rsid w:val="00BE25F5"/>
    <w:rsid w:val="00BE5132"/>
    <w:rsid w:val="00BE5B88"/>
    <w:rsid w:val="00C01338"/>
    <w:rsid w:val="00C03B77"/>
    <w:rsid w:val="00C16255"/>
    <w:rsid w:val="00C37DA2"/>
    <w:rsid w:val="00C454FD"/>
    <w:rsid w:val="00C479C7"/>
    <w:rsid w:val="00C50BEC"/>
    <w:rsid w:val="00C62143"/>
    <w:rsid w:val="00C7266A"/>
    <w:rsid w:val="00C87908"/>
    <w:rsid w:val="00C92893"/>
    <w:rsid w:val="00CB0AE6"/>
    <w:rsid w:val="00CC2EAC"/>
    <w:rsid w:val="00CC55DD"/>
    <w:rsid w:val="00D00ADE"/>
    <w:rsid w:val="00D03999"/>
    <w:rsid w:val="00D24124"/>
    <w:rsid w:val="00D27FED"/>
    <w:rsid w:val="00D464E0"/>
    <w:rsid w:val="00D77731"/>
    <w:rsid w:val="00D85CC6"/>
    <w:rsid w:val="00D91A94"/>
    <w:rsid w:val="00DA3835"/>
    <w:rsid w:val="00DD51DD"/>
    <w:rsid w:val="00DD52C1"/>
    <w:rsid w:val="00DE0CA1"/>
    <w:rsid w:val="00DE5F47"/>
    <w:rsid w:val="00DF1BA5"/>
    <w:rsid w:val="00DF7E8D"/>
    <w:rsid w:val="00E146B4"/>
    <w:rsid w:val="00E17654"/>
    <w:rsid w:val="00E17D4F"/>
    <w:rsid w:val="00E30288"/>
    <w:rsid w:val="00E44E4C"/>
    <w:rsid w:val="00E8096F"/>
    <w:rsid w:val="00E80F0D"/>
    <w:rsid w:val="00E828AB"/>
    <w:rsid w:val="00E85EE3"/>
    <w:rsid w:val="00E95F0E"/>
    <w:rsid w:val="00EA3F71"/>
    <w:rsid w:val="00EA67C4"/>
    <w:rsid w:val="00F26B75"/>
    <w:rsid w:val="00F320A8"/>
    <w:rsid w:val="00F55FEB"/>
    <w:rsid w:val="00F63A83"/>
    <w:rsid w:val="00F72C29"/>
    <w:rsid w:val="00F911D4"/>
    <w:rsid w:val="00FB1BBE"/>
    <w:rsid w:val="00FB3957"/>
    <w:rsid w:val="00FC6DAA"/>
    <w:rsid w:val="00FC7B4B"/>
    <w:rsid w:val="00FD144F"/>
    <w:rsid w:val="00FD1B66"/>
    <w:rsid w:val="00FE2E4C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AA"/>
    <w:pPr>
      <w:spacing w:after="260" w:line="286" w:lineRule="atLeast"/>
      <w:jc w:val="both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rsid w:val="000F46CC"/>
    <w:pPr>
      <w:outlineLvl w:val="0"/>
    </w:pPr>
    <w:rPr>
      <w:rFonts w:ascii="Arial" w:hAnsi="Arial" w:cs="Arial-BoldMT"/>
      <w:b/>
      <w:bCs/>
      <w:color w:val="000000"/>
      <w:lang w:val="en-US" w:eastAsia="en-US"/>
    </w:rPr>
  </w:style>
  <w:style w:type="paragraph" w:styleId="Heading2">
    <w:name w:val="heading 2"/>
    <w:basedOn w:val="Normal"/>
    <w:next w:val="Normal"/>
    <w:qFormat/>
    <w:rsid w:val="00A943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3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semiHidden/>
    <w:rsid w:val="00BE5B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table" w:styleId="TableGrid">
    <w:name w:val="Table Grid"/>
    <w:basedOn w:val="TableNormal"/>
    <w:semiHidden/>
    <w:rsid w:val="00A94374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qFormat/>
    <w:rsid w:val="000F46CC"/>
    <w:rPr>
      <w:rFonts w:cs="Arial-BoldMT"/>
      <w:b/>
      <w:bCs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5B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2C29"/>
    <w:pPr>
      <w:tabs>
        <w:tab w:val="center" w:pos="4320"/>
        <w:tab w:val="right" w:pos="8640"/>
      </w:tabs>
      <w:spacing w:after="0" w:line="240" w:lineRule="auto"/>
      <w:jc w:val="right"/>
    </w:pPr>
    <w:rPr>
      <w:color w:val="000000"/>
      <w:sz w:val="15"/>
    </w:rPr>
  </w:style>
  <w:style w:type="character" w:customStyle="1" w:styleId="FooterChar">
    <w:name w:val="Footer Char"/>
    <w:link w:val="Footer"/>
    <w:uiPriority w:val="99"/>
    <w:rsid w:val="00F72C29"/>
    <w:rPr>
      <w:rFonts w:ascii="Arial" w:eastAsia="MS Mincho" w:hAnsi="Arial"/>
      <w:color w:val="000000"/>
      <w:sz w:val="15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B8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BasicParagraph"/>
    <w:link w:val="AddressChar"/>
    <w:qFormat/>
    <w:rsid w:val="00623578"/>
    <w:pPr>
      <w:tabs>
        <w:tab w:val="left" w:pos="765"/>
      </w:tabs>
      <w:spacing w:after="113" w:line="240" w:lineRule="auto"/>
      <w:jc w:val="left"/>
    </w:pPr>
    <w:rPr>
      <w:rFonts w:ascii="Arial" w:hAnsi="Arial" w:cs="ArialMT"/>
      <w:color w:val="0046AD"/>
      <w:sz w:val="15"/>
      <w:szCs w:val="15"/>
    </w:rPr>
  </w:style>
  <w:style w:type="paragraph" w:customStyle="1" w:styleId="Detail">
    <w:name w:val="Detail"/>
    <w:basedOn w:val="Normal"/>
    <w:link w:val="DetailChar"/>
    <w:rsid w:val="00C62143"/>
    <w:pPr>
      <w:jc w:val="left"/>
    </w:pPr>
  </w:style>
  <w:style w:type="paragraph" w:customStyle="1" w:styleId="spacer">
    <w:name w:val="spacer"/>
    <w:basedOn w:val="Normal"/>
    <w:rsid w:val="00A94374"/>
    <w:pPr>
      <w:spacing w:after="0" w:line="240" w:lineRule="auto"/>
    </w:pPr>
    <w:rPr>
      <w:sz w:val="2"/>
    </w:rPr>
  </w:style>
  <w:style w:type="paragraph" w:customStyle="1" w:styleId="Endorsement">
    <w:name w:val="Endorsement"/>
    <w:basedOn w:val="Footer"/>
    <w:rsid w:val="004655CB"/>
    <w:pPr>
      <w:spacing w:line="200" w:lineRule="atLeast"/>
      <w:jc w:val="left"/>
    </w:pPr>
    <w:rPr>
      <w:caps/>
      <w:color w:val="0046AD"/>
    </w:rPr>
  </w:style>
  <w:style w:type="character" w:customStyle="1" w:styleId="DetailChar">
    <w:name w:val="Detail Char"/>
    <w:link w:val="Detail"/>
    <w:rsid w:val="00DF7E8D"/>
    <w:rPr>
      <w:rFonts w:ascii="Arial" w:eastAsia="MS Mincho" w:hAnsi="Arial"/>
      <w:sz w:val="22"/>
      <w:szCs w:val="24"/>
      <w:lang w:val="en-AU" w:eastAsia="en-US" w:bidi="ar-SA"/>
    </w:rPr>
  </w:style>
  <w:style w:type="character" w:customStyle="1" w:styleId="BasicParagraphChar">
    <w:name w:val="[Basic Paragraph] Char"/>
    <w:link w:val="BasicParagraph"/>
    <w:rsid w:val="00DF7E8D"/>
    <w:rPr>
      <w:rFonts w:ascii="MinionPro-Regular" w:eastAsia="MS Mincho" w:hAnsi="MinionPro-Regular" w:cs="MinionPro-Regular"/>
      <w:color w:val="000000"/>
      <w:sz w:val="24"/>
      <w:szCs w:val="24"/>
      <w:lang w:val="en-GB" w:eastAsia="en-US" w:bidi="ar-SA"/>
    </w:rPr>
  </w:style>
  <w:style w:type="character" w:customStyle="1" w:styleId="AddressChar">
    <w:name w:val="Address Char"/>
    <w:link w:val="Address"/>
    <w:rsid w:val="00DF7E8D"/>
    <w:rPr>
      <w:rFonts w:ascii="Arial" w:eastAsia="MS Mincho" w:hAnsi="Arial" w:cs="ArialMT"/>
      <w:color w:val="0046AD"/>
      <w:sz w:val="15"/>
      <w:szCs w:val="15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C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8A"/>
    <w:rPr>
      <w:color w:val="0000FF" w:themeColor="hyperlink"/>
      <w:u w:val="single"/>
    </w:rPr>
  </w:style>
  <w:style w:type="paragraph" w:customStyle="1" w:styleId="HeaderText">
    <w:name w:val="Header Text"/>
    <w:rsid w:val="00615996"/>
    <w:pPr>
      <w:widowControl w:val="0"/>
    </w:pPr>
    <w:rPr>
      <w:rFonts w:ascii="TheSansOffice" w:eastAsia="Times New Roman" w:hAnsi="TheSansOffice"/>
      <w:i/>
      <w:iCs/>
      <w:sz w:val="17"/>
      <w:lang w:eastAsia="en-US"/>
    </w:rPr>
  </w:style>
  <w:style w:type="table" w:customStyle="1" w:styleId="TableGrid1">
    <w:name w:val="Table Grid1"/>
    <w:basedOn w:val="TableNormal"/>
    <w:next w:val="TableGrid"/>
    <w:semiHidden/>
    <w:rsid w:val="00615996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semiHidden/>
    <w:rsid w:val="00615996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AA"/>
    <w:pPr>
      <w:spacing w:after="260" w:line="286" w:lineRule="atLeast"/>
      <w:jc w:val="both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rsid w:val="000F46CC"/>
    <w:pPr>
      <w:outlineLvl w:val="0"/>
    </w:pPr>
    <w:rPr>
      <w:rFonts w:ascii="Arial" w:hAnsi="Arial" w:cs="Arial-BoldMT"/>
      <w:b/>
      <w:bCs/>
      <w:color w:val="000000"/>
      <w:lang w:val="en-US" w:eastAsia="en-US"/>
    </w:rPr>
  </w:style>
  <w:style w:type="paragraph" w:styleId="Heading2">
    <w:name w:val="heading 2"/>
    <w:basedOn w:val="Normal"/>
    <w:next w:val="Normal"/>
    <w:qFormat/>
    <w:rsid w:val="00A943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3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semiHidden/>
    <w:rsid w:val="00BE5B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table" w:styleId="TableGrid">
    <w:name w:val="Table Grid"/>
    <w:basedOn w:val="TableNormal"/>
    <w:semiHidden/>
    <w:rsid w:val="00A94374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qFormat/>
    <w:rsid w:val="000F46CC"/>
    <w:rPr>
      <w:rFonts w:cs="Arial-BoldMT"/>
      <w:b/>
      <w:bCs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5B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2C29"/>
    <w:pPr>
      <w:tabs>
        <w:tab w:val="center" w:pos="4320"/>
        <w:tab w:val="right" w:pos="8640"/>
      </w:tabs>
      <w:spacing w:after="0" w:line="240" w:lineRule="auto"/>
      <w:jc w:val="right"/>
    </w:pPr>
    <w:rPr>
      <w:color w:val="000000"/>
      <w:sz w:val="15"/>
    </w:rPr>
  </w:style>
  <w:style w:type="character" w:customStyle="1" w:styleId="FooterChar">
    <w:name w:val="Footer Char"/>
    <w:link w:val="Footer"/>
    <w:uiPriority w:val="99"/>
    <w:rsid w:val="00F72C29"/>
    <w:rPr>
      <w:rFonts w:ascii="Arial" w:eastAsia="MS Mincho" w:hAnsi="Arial"/>
      <w:color w:val="000000"/>
      <w:sz w:val="15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B8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BasicParagraph"/>
    <w:link w:val="AddressChar"/>
    <w:qFormat/>
    <w:rsid w:val="00623578"/>
    <w:pPr>
      <w:tabs>
        <w:tab w:val="left" w:pos="765"/>
      </w:tabs>
      <w:spacing w:after="113" w:line="240" w:lineRule="auto"/>
      <w:jc w:val="left"/>
    </w:pPr>
    <w:rPr>
      <w:rFonts w:ascii="Arial" w:hAnsi="Arial" w:cs="ArialMT"/>
      <w:color w:val="0046AD"/>
      <w:sz w:val="15"/>
      <w:szCs w:val="15"/>
    </w:rPr>
  </w:style>
  <w:style w:type="paragraph" w:customStyle="1" w:styleId="Detail">
    <w:name w:val="Detail"/>
    <w:basedOn w:val="Normal"/>
    <w:link w:val="DetailChar"/>
    <w:rsid w:val="00C62143"/>
    <w:pPr>
      <w:jc w:val="left"/>
    </w:pPr>
  </w:style>
  <w:style w:type="paragraph" w:customStyle="1" w:styleId="spacer">
    <w:name w:val="spacer"/>
    <w:basedOn w:val="Normal"/>
    <w:rsid w:val="00A94374"/>
    <w:pPr>
      <w:spacing w:after="0" w:line="240" w:lineRule="auto"/>
    </w:pPr>
    <w:rPr>
      <w:sz w:val="2"/>
    </w:rPr>
  </w:style>
  <w:style w:type="paragraph" w:customStyle="1" w:styleId="Endorsement">
    <w:name w:val="Endorsement"/>
    <w:basedOn w:val="Footer"/>
    <w:rsid w:val="004655CB"/>
    <w:pPr>
      <w:spacing w:line="200" w:lineRule="atLeast"/>
      <w:jc w:val="left"/>
    </w:pPr>
    <w:rPr>
      <w:caps/>
      <w:color w:val="0046AD"/>
    </w:rPr>
  </w:style>
  <w:style w:type="character" w:customStyle="1" w:styleId="DetailChar">
    <w:name w:val="Detail Char"/>
    <w:link w:val="Detail"/>
    <w:rsid w:val="00DF7E8D"/>
    <w:rPr>
      <w:rFonts w:ascii="Arial" w:eastAsia="MS Mincho" w:hAnsi="Arial"/>
      <w:sz w:val="22"/>
      <w:szCs w:val="24"/>
      <w:lang w:val="en-AU" w:eastAsia="en-US" w:bidi="ar-SA"/>
    </w:rPr>
  </w:style>
  <w:style w:type="character" w:customStyle="1" w:styleId="BasicParagraphChar">
    <w:name w:val="[Basic Paragraph] Char"/>
    <w:link w:val="BasicParagraph"/>
    <w:rsid w:val="00DF7E8D"/>
    <w:rPr>
      <w:rFonts w:ascii="MinionPro-Regular" w:eastAsia="MS Mincho" w:hAnsi="MinionPro-Regular" w:cs="MinionPro-Regular"/>
      <w:color w:val="000000"/>
      <w:sz w:val="24"/>
      <w:szCs w:val="24"/>
      <w:lang w:val="en-GB" w:eastAsia="en-US" w:bidi="ar-SA"/>
    </w:rPr>
  </w:style>
  <w:style w:type="character" w:customStyle="1" w:styleId="AddressChar">
    <w:name w:val="Address Char"/>
    <w:link w:val="Address"/>
    <w:rsid w:val="00DF7E8D"/>
    <w:rPr>
      <w:rFonts w:ascii="Arial" w:eastAsia="MS Mincho" w:hAnsi="Arial" w:cs="ArialMT"/>
      <w:color w:val="0046AD"/>
      <w:sz w:val="15"/>
      <w:szCs w:val="15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C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8A"/>
    <w:rPr>
      <w:color w:val="0000FF" w:themeColor="hyperlink"/>
      <w:u w:val="single"/>
    </w:rPr>
  </w:style>
  <w:style w:type="paragraph" w:customStyle="1" w:styleId="HeaderText">
    <w:name w:val="Header Text"/>
    <w:rsid w:val="00615996"/>
    <w:pPr>
      <w:widowControl w:val="0"/>
    </w:pPr>
    <w:rPr>
      <w:rFonts w:ascii="TheSansOffice" w:eastAsia="Times New Roman" w:hAnsi="TheSansOffice"/>
      <w:i/>
      <w:iCs/>
      <w:sz w:val="17"/>
      <w:lang w:eastAsia="en-US"/>
    </w:rPr>
  </w:style>
  <w:style w:type="table" w:customStyle="1" w:styleId="TableGrid1">
    <w:name w:val="Table Grid1"/>
    <w:basedOn w:val="TableNormal"/>
    <w:next w:val="TableGrid"/>
    <w:semiHidden/>
    <w:rsid w:val="00615996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semiHidden/>
    <w:rsid w:val="00615996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liz.Neave@svha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arch.ethics@svhm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3F38-41AD-4BD6-80C6-FF61B69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1, 75 Grafton Street </vt:lpstr>
    </vt:vector>
  </TitlesOfParts>
  <Company>St Vincents Health Australia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1, 75 Grafton Street </dc:title>
  <dc:subject/>
  <dc:creator>ASQUITH Melanie</dc:creator>
  <cp:keywords/>
  <cp:lastModifiedBy>ASQUITH Melanie</cp:lastModifiedBy>
  <cp:revision>14</cp:revision>
  <cp:lastPrinted>2013-07-08T04:45:00Z</cp:lastPrinted>
  <dcterms:created xsi:type="dcterms:W3CDTF">2013-09-17T01:19:00Z</dcterms:created>
  <dcterms:modified xsi:type="dcterms:W3CDTF">2018-07-26T04:33:00Z</dcterms:modified>
  <cp:category>Letterhead</cp:category>
</cp:coreProperties>
</file>